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149C6" w14:textId="32CA2B80" w:rsidR="00C059A0" w:rsidRDefault="00C059A0" w:rsidP="00C059A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</w:t>
      </w:r>
      <w:r w:rsidR="00A84383">
        <w:rPr>
          <w:rFonts w:cs="Arial"/>
          <w:b/>
          <w:sz w:val="24"/>
          <w:szCs w:val="24"/>
        </w:rPr>
        <w:t>4-e</w:t>
      </w:r>
      <w:r>
        <w:rPr>
          <w:rFonts w:cs="Arial"/>
          <w:b/>
          <w:sz w:val="24"/>
          <w:szCs w:val="24"/>
        </w:rPr>
        <w:tab/>
      </w:r>
      <w:r w:rsidR="00843307" w:rsidRPr="00F82A67">
        <w:rPr>
          <w:rFonts w:cs="Arial"/>
          <w:b/>
          <w:sz w:val="24"/>
          <w:szCs w:val="24"/>
        </w:rPr>
        <w:t>R4-</w:t>
      </w:r>
      <w:r w:rsidR="009F5DB0" w:rsidRPr="00F82A67">
        <w:rPr>
          <w:rFonts w:cs="Arial"/>
          <w:b/>
          <w:sz w:val="24"/>
          <w:szCs w:val="24"/>
        </w:rPr>
        <w:t>20</w:t>
      </w:r>
      <w:r w:rsidR="000930BD" w:rsidRPr="00DE1AF0">
        <w:rPr>
          <w:rFonts w:cs="Arial"/>
          <w:b/>
          <w:sz w:val="24"/>
          <w:szCs w:val="24"/>
        </w:rPr>
        <w:t>01</w:t>
      </w:r>
      <w:r w:rsidR="009F5DB0" w:rsidRPr="00DE1AF0">
        <w:rPr>
          <w:rFonts w:cs="Arial"/>
          <w:b/>
          <w:sz w:val="24"/>
          <w:szCs w:val="24"/>
        </w:rPr>
        <w:t>71</w:t>
      </w:r>
      <w:r w:rsidR="000930BD" w:rsidRPr="00DE1AF0">
        <w:rPr>
          <w:rFonts w:cs="Arial"/>
          <w:b/>
          <w:sz w:val="24"/>
          <w:szCs w:val="24"/>
        </w:rPr>
        <w:t>2</w:t>
      </w:r>
    </w:p>
    <w:bookmarkEnd w:id="0"/>
    <w:p w14:paraId="35CD302E" w14:textId="0A66281A" w:rsidR="00AB0B0E" w:rsidRPr="00DD5B4E" w:rsidRDefault="00DD5B4E" w:rsidP="00DD5B4E">
      <w:pPr>
        <w:pStyle w:val="3GPPHeader"/>
        <w:rPr>
          <w:lang w:val="en-US"/>
        </w:rPr>
      </w:pPr>
      <w:r>
        <w:rPr>
          <w:lang w:val="en-US"/>
        </w:rPr>
        <w:t>Electronic meeting, 24 February-6 March 2020</w:t>
      </w:r>
      <w:r w:rsidR="0075373E" w:rsidRPr="0033027D">
        <w:rPr>
          <w:noProof/>
        </w:rPr>
        <w:tab/>
      </w:r>
    </w:p>
    <w:p w14:paraId="1BBE305A" w14:textId="77777777" w:rsidR="003B4E7F" w:rsidRPr="00C207F7" w:rsidRDefault="003B4E7F" w:rsidP="003B4E7F">
      <w:pPr>
        <w:tabs>
          <w:tab w:val="left" w:pos="2820"/>
        </w:tabs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</w:rPr>
      </w:pPr>
    </w:p>
    <w:p w14:paraId="6A51B141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5B09EC2B" w14:textId="74C5BE8E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A84383" w:rsidRPr="00A84383">
        <w:rPr>
          <w:rFonts w:ascii="Arial" w:hAnsi="Arial" w:cs="Arial"/>
          <w:bCs/>
          <w:noProof/>
          <w:lang w:val="en-US"/>
        </w:rPr>
        <w:t>Introduction of standalone NR-U combinations in Rel-16</w:t>
      </w:r>
    </w:p>
    <w:p w14:paraId="26B61A7E" w14:textId="43B8EE08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D470C7">
        <w:rPr>
          <w:rFonts w:ascii="Arial" w:hAnsi="Arial" w:cs="Arial"/>
          <w:bCs/>
          <w:noProof/>
          <w:lang w:val="en-US"/>
        </w:rPr>
        <w:t>8.1.2</w:t>
      </w:r>
    </w:p>
    <w:p w14:paraId="33232AB1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672996C0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41892468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61B37973" w14:textId="57AE30BA" w:rsidR="00C91A58" w:rsidRDefault="004F1AF4" w:rsidP="004F1AF4">
      <w:pPr>
        <w:pStyle w:val="BodyText"/>
      </w:pPr>
      <w:r w:rsidRPr="007A6CD6">
        <w:rPr>
          <w:noProof/>
          <w:lang w:val="en-US"/>
        </w:rPr>
        <w:t xml:space="preserve">The </w:t>
      </w:r>
      <w:r w:rsidR="00C94A88">
        <w:rPr>
          <w:noProof/>
          <w:lang w:val="en-US"/>
        </w:rPr>
        <w:t xml:space="preserve">revised </w:t>
      </w:r>
      <w:r w:rsidR="00183286">
        <w:rPr>
          <w:noProof/>
          <w:lang w:val="en-US"/>
        </w:rPr>
        <w:t xml:space="preserve">WID for </w:t>
      </w:r>
      <w:r w:rsidR="00700E55">
        <w:t>Rel-16</w:t>
      </w:r>
      <w:r w:rsidR="00BD1780" w:rsidRPr="00421457">
        <w:t xml:space="preserve"> </w:t>
      </w:r>
      <w:r w:rsidR="0043087C">
        <w:t xml:space="preserve">NR-U work </w:t>
      </w:r>
      <w:r w:rsidR="00D109C1">
        <w:t xml:space="preserve">includes a number of new band combinations related to standalone NR-U operations. They are listed below as quoted from </w:t>
      </w:r>
      <w:r w:rsidR="00C91A58">
        <w:t>the revised WID</w:t>
      </w:r>
      <w:r w:rsidR="004D5852">
        <w:t xml:space="preserve"> </w:t>
      </w:r>
      <w:r w:rsidR="004D5852">
        <w:fldChar w:fldCharType="begin"/>
      </w:r>
      <w:r w:rsidR="004D5852">
        <w:instrText xml:space="preserve"> REF _Ref32321442 \r \h </w:instrText>
      </w:r>
      <w:r w:rsidR="004D5852">
        <w:fldChar w:fldCharType="separate"/>
      </w:r>
      <w:r w:rsidR="004D5852">
        <w:t>[1]</w:t>
      </w:r>
      <w:r w:rsidR="004D5852">
        <w:fldChar w:fldCharType="end"/>
      </w:r>
      <w:r w:rsidR="00C91A58">
        <w:t xml:space="preserve">: </w:t>
      </w:r>
    </w:p>
    <w:p w14:paraId="47270EE4" w14:textId="77777777" w:rsidR="00D470C7" w:rsidRDefault="00D470C7" w:rsidP="004F1AF4">
      <w:pPr>
        <w:pStyle w:val="BodyText"/>
      </w:pP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7"/>
        <w:gridCol w:w="1841"/>
        <w:gridCol w:w="5814"/>
      </w:tblGrid>
      <w:tr w:rsidR="000935BF" w14:paraId="1A72C26A" w14:textId="77777777" w:rsidTr="001776F5">
        <w:trPr>
          <w:cantSplit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109A" w14:textId="77777777" w:rsidR="000935BF" w:rsidRDefault="000935BF">
            <w:pPr>
              <w:pStyle w:val="TAL"/>
              <w:rPr>
                <w:rFonts w:eastAsia="Yu Mincho" w:cs="Arial"/>
                <w:b/>
                <w:sz w:val="16"/>
                <w:szCs w:val="16"/>
                <w:lang w:val="en-US"/>
              </w:rPr>
            </w:pPr>
            <w:r>
              <w:rPr>
                <w:rFonts w:cs="Arial"/>
                <w:b/>
                <w:sz w:val="16"/>
                <w:szCs w:val="16"/>
                <w:lang w:val="en-US" w:eastAsia="ja-JP"/>
              </w:rPr>
              <w:t>NR-U standalone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 xml:space="preserve"> configuration</w:t>
            </w:r>
          </w:p>
          <w:p w14:paraId="344BCC65" w14:textId="77777777" w:rsidR="000935BF" w:rsidRDefault="000935BF">
            <w:pPr>
              <w:pStyle w:val="TAL"/>
              <w:rPr>
                <w:rFonts w:eastAsiaTheme="minorHAnsi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2079" w14:textId="77777777" w:rsidR="000935BF" w:rsidRDefault="000935BF">
            <w:pPr>
              <w:pStyle w:val="TAL"/>
              <w:rPr>
                <w:rFonts w:eastAsia="Yu Mincho" w:cs="Arial"/>
                <w:b/>
                <w:sz w:val="16"/>
                <w:szCs w:val="16"/>
                <w:lang w:val="en-US"/>
              </w:rPr>
            </w:pPr>
            <w:r>
              <w:rPr>
                <w:rFonts w:cs="Arial"/>
                <w:b/>
                <w:sz w:val="16"/>
                <w:szCs w:val="16"/>
                <w:lang w:val="en-US"/>
              </w:rPr>
              <w:t xml:space="preserve">Uplink </w:t>
            </w:r>
            <w:r>
              <w:rPr>
                <w:rFonts w:cs="Arial"/>
                <w:b/>
                <w:sz w:val="16"/>
                <w:szCs w:val="16"/>
                <w:lang w:val="en-US" w:eastAsia="ja-JP"/>
              </w:rPr>
              <w:t>NR-U standalone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 xml:space="preserve"> configuration</w:t>
            </w:r>
          </w:p>
          <w:p w14:paraId="56039D5E" w14:textId="77777777" w:rsidR="000935BF" w:rsidRDefault="000935BF">
            <w:pPr>
              <w:pStyle w:val="TAL"/>
              <w:rPr>
                <w:rFonts w:eastAsiaTheme="minorHAnsi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7DE6" w14:textId="77777777" w:rsidR="000935BF" w:rsidRDefault="000935BF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>
              <w:rPr>
                <w:rFonts w:cs="Arial"/>
                <w:b/>
                <w:sz w:val="16"/>
                <w:szCs w:val="16"/>
                <w:lang w:val="en-US"/>
              </w:rPr>
              <w:t>supported next level fallback modes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br/>
              <w:t>(in DL and UL)</w:t>
            </w:r>
          </w:p>
        </w:tc>
      </w:tr>
      <w:tr w:rsidR="000935BF" w14:paraId="1B0919AF" w14:textId="77777777" w:rsidTr="001776F5">
        <w:trPr>
          <w:cantSplit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91887" w14:textId="77777777" w:rsidR="000935BF" w:rsidRDefault="000935B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CA_n46E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B979" w14:textId="77777777" w:rsidR="000935BF" w:rsidRDefault="000935B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CA_n46A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875F" w14:textId="77777777" w:rsidR="000935BF" w:rsidRDefault="000935B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(new) DL_n46D_UL_n46A</w:t>
            </w:r>
          </w:p>
          <w:p w14:paraId="2AE50687" w14:textId="77777777" w:rsidR="000935BF" w:rsidRDefault="000935B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(new) DL_n46C_UL_n46A</w:t>
            </w:r>
          </w:p>
          <w:p w14:paraId="2F3839AB" w14:textId="77777777" w:rsidR="000935BF" w:rsidRDefault="000935B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(new) DL_n46A_UL_n46A</w:t>
            </w:r>
          </w:p>
        </w:tc>
      </w:tr>
      <w:tr w:rsidR="000935BF" w14:paraId="17501C30" w14:textId="77777777" w:rsidTr="001776F5">
        <w:trPr>
          <w:cantSplit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B09C4" w14:textId="77777777" w:rsidR="000935BF" w:rsidRDefault="000935B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CA_n46I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29113" w14:textId="77777777" w:rsidR="000935BF" w:rsidRDefault="000935B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CA_n46A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ADD52" w14:textId="77777777" w:rsidR="000935BF" w:rsidRDefault="000935B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(new) DL_n46H_UL_n46A</w:t>
            </w:r>
          </w:p>
          <w:p w14:paraId="28A9528E" w14:textId="77777777" w:rsidR="000935BF" w:rsidRDefault="000935B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(new) DL_n46G_UL_n46A</w:t>
            </w:r>
          </w:p>
          <w:p w14:paraId="02D0DB2B" w14:textId="77777777" w:rsidR="000935BF" w:rsidRDefault="000935B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(new) DL_n46B_UL_n46A</w:t>
            </w:r>
          </w:p>
          <w:p w14:paraId="2174C256" w14:textId="77777777" w:rsidR="000935BF" w:rsidRDefault="000935B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(new) DL_n46A_UL_n46A</w:t>
            </w:r>
          </w:p>
        </w:tc>
      </w:tr>
    </w:tbl>
    <w:p w14:paraId="50904668" w14:textId="77777777" w:rsidR="00D4662F" w:rsidRDefault="00D4662F" w:rsidP="004F1AF4">
      <w:pPr>
        <w:pStyle w:val="BodyText"/>
      </w:pPr>
    </w:p>
    <w:p w14:paraId="45468FC2" w14:textId="4C0E5E62" w:rsidR="004F1AF4" w:rsidRDefault="007C0CB7" w:rsidP="004F1AF4">
      <w:pPr>
        <w:pStyle w:val="BodyText"/>
        <w:rPr>
          <w:noProof/>
          <w:lang w:val="en-US"/>
        </w:rPr>
      </w:pPr>
      <w:r>
        <w:rPr>
          <w:noProof/>
          <w:lang w:val="en-US"/>
        </w:rPr>
        <w:t xml:space="preserve"> In this contribution, we </w:t>
      </w:r>
      <w:r w:rsidR="00D470C7">
        <w:rPr>
          <w:noProof/>
          <w:lang w:val="en-US"/>
        </w:rPr>
        <w:t xml:space="preserve">describe </w:t>
      </w:r>
      <w:r>
        <w:rPr>
          <w:noProof/>
          <w:lang w:val="en-US"/>
        </w:rPr>
        <w:t xml:space="preserve">some of the relevant requirements and </w:t>
      </w:r>
      <w:r w:rsidR="00944F86">
        <w:rPr>
          <w:noProof/>
          <w:lang w:val="en-US"/>
        </w:rPr>
        <w:t>also present a</w:t>
      </w:r>
      <w:r>
        <w:rPr>
          <w:noProof/>
          <w:lang w:val="en-US"/>
        </w:rPr>
        <w:t xml:space="preserve"> </w:t>
      </w:r>
      <w:r w:rsidR="008339EF">
        <w:rPr>
          <w:noProof/>
          <w:lang w:val="en-US"/>
        </w:rPr>
        <w:t xml:space="preserve">related TP in </w:t>
      </w:r>
      <w:r w:rsidR="008339EF">
        <w:rPr>
          <w:noProof/>
          <w:lang w:val="en-US"/>
        </w:rPr>
        <w:fldChar w:fldCharType="begin"/>
      </w:r>
      <w:r w:rsidR="008339EF">
        <w:rPr>
          <w:noProof/>
          <w:lang w:val="en-US"/>
        </w:rPr>
        <w:instrText xml:space="preserve"> REF _Ref32321452 \r \h </w:instrText>
      </w:r>
      <w:r w:rsidR="008339EF">
        <w:rPr>
          <w:noProof/>
          <w:lang w:val="en-US"/>
        </w:rPr>
      </w:r>
      <w:r w:rsidR="008339EF">
        <w:rPr>
          <w:noProof/>
          <w:lang w:val="en-US"/>
        </w:rPr>
        <w:fldChar w:fldCharType="separate"/>
      </w:r>
      <w:r w:rsidR="008339EF">
        <w:rPr>
          <w:noProof/>
          <w:lang w:val="en-US"/>
        </w:rPr>
        <w:t>[2]</w:t>
      </w:r>
      <w:r w:rsidR="008339EF">
        <w:rPr>
          <w:noProof/>
          <w:lang w:val="en-US"/>
        </w:rPr>
        <w:fldChar w:fldCharType="end"/>
      </w:r>
      <w:r w:rsidR="00944F86">
        <w:rPr>
          <w:noProof/>
          <w:lang w:val="en-US"/>
        </w:rPr>
        <w:t>.</w:t>
      </w:r>
      <w:r>
        <w:rPr>
          <w:noProof/>
          <w:lang w:val="en-US"/>
        </w:rPr>
        <w:t xml:space="preserve"> </w:t>
      </w:r>
    </w:p>
    <w:p w14:paraId="3F05E77C" w14:textId="77777777" w:rsidR="004F1AF4" w:rsidRDefault="004F1AF4" w:rsidP="004F1AF4">
      <w:pPr>
        <w:pStyle w:val="Heading1"/>
        <w:rPr>
          <w:noProof/>
          <w:lang w:val="en-US"/>
        </w:rPr>
      </w:pPr>
      <w:r>
        <w:rPr>
          <w:noProof/>
          <w:lang w:val="en-US"/>
        </w:rPr>
        <w:t>Discussion</w:t>
      </w:r>
    </w:p>
    <w:p w14:paraId="733CC855" w14:textId="01B704FF" w:rsidR="00ED216A" w:rsidRDefault="00F10F8A" w:rsidP="004F1AF4">
      <w:pPr>
        <w:pStyle w:val="BodyText"/>
        <w:rPr>
          <w:lang w:val="en-US"/>
        </w:rPr>
      </w:pPr>
      <w:r>
        <w:rPr>
          <w:lang w:val="en-US"/>
        </w:rPr>
        <w:t xml:space="preserve">For the </w:t>
      </w:r>
      <w:r w:rsidR="00ED216A">
        <w:rPr>
          <w:lang w:val="en-US"/>
        </w:rPr>
        <w:t>above-mentioned</w:t>
      </w:r>
      <w:r>
        <w:rPr>
          <w:lang w:val="en-US"/>
        </w:rPr>
        <w:t xml:space="preserve"> combinations, we</w:t>
      </w:r>
      <w:r w:rsidR="00ED216A">
        <w:rPr>
          <w:lang w:val="en-US"/>
        </w:rPr>
        <w:t xml:space="preserve"> present some of our thinking regarding the requirements. </w:t>
      </w:r>
    </w:p>
    <w:p w14:paraId="608E4A00" w14:textId="5841245D" w:rsidR="004F1AF4" w:rsidRDefault="00ED216A" w:rsidP="00673A78">
      <w:pPr>
        <w:pStyle w:val="Heading2"/>
        <w:rPr>
          <w:lang w:val="en-US"/>
        </w:rPr>
      </w:pPr>
      <w:r w:rsidRPr="00FF52D4">
        <w:rPr>
          <w:lang w:val="en-US" w:eastAsia="zh-CN"/>
        </w:rPr>
        <w:lastRenderedPageBreak/>
        <w:t>Channel bandwidths per operating band for CA</w:t>
      </w:r>
      <w:r>
        <w:rPr>
          <w:lang w:val="en-US"/>
        </w:rPr>
        <w:t xml:space="preserve"> </w:t>
      </w:r>
    </w:p>
    <w:p w14:paraId="47547EE9" w14:textId="192F923B" w:rsidR="003818DD" w:rsidRDefault="003818DD" w:rsidP="00C34041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sz w:val="20"/>
          <w:lang w:val="en-US"/>
        </w:rPr>
      </w:pPr>
      <w:r>
        <w:rPr>
          <w:rFonts w:ascii="Times New Roman" w:hAnsi="Times New Roman"/>
          <w:b w:val="0"/>
          <w:sz w:val="20"/>
          <w:lang w:val="en-US"/>
        </w:rPr>
        <w:t xml:space="preserve">The channel bandwidths for the above </w:t>
      </w:r>
      <w:r w:rsidR="00084837" w:rsidRPr="00C34041">
        <w:rPr>
          <w:rFonts w:ascii="Times New Roman" w:hAnsi="Times New Roman"/>
          <w:b w:val="0"/>
          <w:sz w:val="20"/>
          <w:lang w:val="en-US"/>
        </w:rPr>
        <w:t xml:space="preserve">above-mentioned </w:t>
      </w:r>
      <w:r>
        <w:rPr>
          <w:rFonts w:ascii="Times New Roman" w:hAnsi="Times New Roman"/>
          <w:b w:val="0"/>
          <w:sz w:val="20"/>
          <w:lang w:val="en-US"/>
        </w:rPr>
        <w:t xml:space="preserve">stand-alone </w:t>
      </w:r>
      <w:r w:rsidR="00084837" w:rsidRPr="00C34041">
        <w:rPr>
          <w:rFonts w:ascii="Times New Roman" w:hAnsi="Times New Roman"/>
          <w:b w:val="0"/>
          <w:sz w:val="20"/>
          <w:lang w:val="en-US"/>
        </w:rPr>
        <w:t>combinations</w:t>
      </w:r>
      <w:r>
        <w:rPr>
          <w:rFonts w:ascii="Times New Roman" w:hAnsi="Times New Roman"/>
          <w:b w:val="0"/>
          <w:sz w:val="20"/>
          <w:lang w:val="en-US"/>
        </w:rPr>
        <w:t xml:space="preserve"> need to follow the intra-band NR CA BW classes. We place it here for reference: </w:t>
      </w:r>
    </w:p>
    <w:p w14:paraId="4427F867" w14:textId="415A33F4" w:rsidR="00B55280" w:rsidRPr="001C0CC4" w:rsidRDefault="00B55280" w:rsidP="00B55280">
      <w:pPr>
        <w:pStyle w:val="TH"/>
      </w:pPr>
      <w:r>
        <w:t xml:space="preserve">Source: </w:t>
      </w:r>
      <w:r w:rsidR="00040152">
        <w:t xml:space="preserve">TS </w:t>
      </w:r>
      <w:r>
        <w:t xml:space="preserve">38.101-1; v16.2.0; </w:t>
      </w:r>
      <w:r w:rsidRPr="001C0CC4">
        <w:t>Table 5.3A.5-1: NR CA bandwidth classes</w:t>
      </w:r>
    </w:p>
    <w:tbl>
      <w:tblPr>
        <w:tblW w:w="9867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6"/>
        <w:gridCol w:w="3420"/>
        <w:gridCol w:w="2203"/>
        <w:gridCol w:w="1928"/>
      </w:tblGrid>
      <w:tr w:rsidR="00B55280" w:rsidRPr="001C0CC4" w14:paraId="5F9D128D" w14:textId="77777777" w:rsidTr="00944F8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715ABD" w14:textId="77777777" w:rsidR="00B55280" w:rsidRPr="001C0CC4" w:rsidRDefault="00B55280" w:rsidP="00944F86">
            <w:pPr>
              <w:pStyle w:val="TAH"/>
            </w:pPr>
            <w:r w:rsidRPr="001C0CC4">
              <w:t>NR CA bandwidth class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B2DDE7" w14:textId="77777777" w:rsidR="00B55280" w:rsidRPr="001C0CC4" w:rsidRDefault="00B55280" w:rsidP="00944F86">
            <w:pPr>
              <w:pStyle w:val="TAH"/>
            </w:pPr>
            <w:r w:rsidRPr="001C0CC4">
              <w:t>Aggregated channel bandwidth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F7A734" w14:textId="77777777" w:rsidR="00B55280" w:rsidRPr="001C0CC4" w:rsidRDefault="00B55280" w:rsidP="00944F86">
            <w:pPr>
              <w:pStyle w:val="TAH"/>
            </w:pPr>
            <w:r w:rsidRPr="001C0CC4">
              <w:t>Number of contiguous CC</w:t>
            </w:r>
          </w:p>
        </w:tc>
        <w:tc>
          <w:tcPr>
            <w:tcW w:w="1928" w:type="dxa"/>
          </w:tcPr>
          <w:p w14:paraId="0AD67041" w14:textId="77777777" w:rsidR="00B55280" w:rsidRPr="001C0CC4" w:rsidRDefault="00B55280" w:rsidP="00944F86">
            <w:pPr>
              <w:pStyle w:val="TAH"/>
            </w:pPr>
            <w:r w:rsidRPr="001C0CC4">
              <w:t>Fallback group</w:t>
            </w:r>
          </w:p>
        </w:tc>
      </w:tr>
      <w:tr w:rsidR="00B55280" w:rsidRPr="001C0CC4" w14:paraId="3D498731" w14:textId="77777777" w:rsidTr="00944F8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DD9A1E" w14:textId="77777777" w:rsidR="00B55280" w:rsidRPr="001C0CC4" w:rsidRDefault="00B55280" w:rsidP="00944F86">
            <w:pPr>
              <w:pStyle w:val="TAC"/>
            </w:pPr>
            <w:r w:rsidRPr="001C0CC4">
              <w:t>A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6E4424" w14:textId="77777777" w:rsidR="00B55280" w:rsidRPr="001C0CC4" w:rsidRDefault="00B55280" w:rsidP="00944F86">
            <w:pPr>
              <w:pStyle w:val="TAC"/>
            </w:pPr>
            <w:r w:rsidRPr="001C0CC4">
              <w:t>BW</w:t>
            </w:r>
            <w:r w:rsidRPr="001C0CC4">
              <w:rPr>
                <w:vertAlign w:val="subscript"/>
              </w:rPr>
              <w:t xml:space="preserve">Channel </w:t>
            </w:r>
            <w:r w:rsidRPr="001C0CC4">
              <w:t>≤ BW</w:t>
            </w:r>
            <w:r w:rsidRPr="001C0CC4">
              <w:rPr>
                <w:vertAlign w:val="subscript"/>
              </w:rPr>
              <w:t>Channel,max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3911B6" w14:textId="77777777" w:rsidR="00B55280" w:rsidRPr="001C0CC4" w:rsidRDefault="00B55280" w:rsidP="00944F86">
            <w:pPr>
              <w:pStyle w:val="TAC"/>
            </w:pPr>
            <w:r w:rsidRPr="001C0CC4">
              <w:t>1</w:t>
            </w:r>
          </w:p>
        </w:tc>
        <w:tc>
          <w:tcPr>
            <w:tcW w:w="1928" w:type="dxa"/>
          </w:tcPr>
          <w:p w14:paraId="38695E0A" w14:textId="77777777" w:rsidR="00B55280" w:rsidRPr="001C0CC4" w:rsidRDefault="00B55280" w:rsidP="00944F86">
            <w:pPr>
              <w:pStyle w:val="TAC"/>
            </w:pPr>
            <w:r w:rsidRPr="001C0CC4">
              <w:t>1, 2</w:t>
            </w:r>
          </w:p>
        </w:tc>
      </w:tr>
      <w:tr w:rsidR="00B55280" w:rsidRPr="001C0CC4" w14:paraId="1266BF64" w14:textId="77777777" w:rsidTr="00944F8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D4294F" w14:textId="77777777" w:rsidR="00B55280" w:rsidRPr="001C0CC4" w:rsidRDefault="00B55280" w:rsidP="00944F86">
            <w:pPr>
              <w:pStyle w:val="TAC"/>
            </w:pPr>
            <w:r w:rsidRPr="001C0CC4">
              <w:t>B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41929F" w14:textId="7769A024" w:rsidR="00B55280" w:rsidRPr="001C0CC4" w:rsidRDefault="00B55280" w:rsidP="00944F86">
            <w:pPr>
              <w:pStyle w:val="TAC"/>
            </w:pPr>
            <w:r w:rsidRPr="001C0CC4">
              <w:t xml:space="preserve">20 MHz ≤ </w:t>
            </w:r>
            <w:r w:rsidRPr="001C0CC4">
              <w:rPr>
                <w:lang w:val="fi-FI"/>
              </w:rPr>
              <w:t>BW</w:t>
            </w:r>
            <w:r w:rsidRPr="001C0CC4">
              <w:rPr>
                <w:vertAlign w:val="subscript"/>
              </w:rPr>
              <w:t>Channel_CA</w:t>
            </w:r>
            <w:r w:rsidRPr="001C0CC4">
              <w:t xml:space="preserve"> ≤ </w:t>
            </w:r>
            <w:r>
              <w:t>10</w:t>
            </w:r>
            <w:r w:rsidRPr="001C0CC4">
              <w:t>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A285DA" w14:textId="77777777" w:rsidR="00B55280" w:rsidRPr="001C0CC4" w:rsidRDefault="00B55280" w:rsidP="00944F86">
            <w:pPr>
              <w:pStyle w:val="TAC"/>
            </w:pPr>
            <w:r w:rsidRPr="001C0CC4">
              <w:t>2</w:t>
            </w:r>
          </w:p>
        </w:tc>
        <w:tc>
          <w:tcPr>
            <w:tcW w:w="1928" w:type="dxa"/>
          </w:tcPr>
          <w:p w14:paraId="69F5B67D" w14:textId="77777777" w:rsidR="00B55280" w:rsidRPr="001C0CC4" w:rsidRDefault="00B55280" w:rsidP="00944F86">
            <w:pPr>
              <w:pStyle w:val="TAC"/>
            </w:pPr>
            <w:r>
              <w:t>2</w:t>
            </w:r>
          </w:p>
        </w:tc>
      </w:tr>
      <w:tr w:rsidR="00B55280" w:rsidRPr="001C0CC4" w14:paraId="38493E19" w14:textId="77777777" w:rsidTr="00944F8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C91AFA" w14:textId="77777777" w:rsidR="00B55280" w:rsidRPr="001C0CC4" w:rsidRDefault="00B55280" w:rsidP="00944F86">
            <w:pPr>
              <w:pStyle w:val="TAC"/>
            </w:pPr>
            <w:r w:rsidRPr="001C0CC4">
              <w:t>C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1C8C69" w14:textId="77777777" w:rsidR="00B55280" w:rsidRPr="001C0CC4" w:rsidRDefault="00B55280" w:rsidP="00944F86">
            <w:pPr>
              <w:pStyle w:val="TAC"/>
            </w:pPr>
            <w:r w:rsidRPr="001C0CC4">
              <w:rPr>
                <w:lang w:val="en-US"/>
              </w:rPr>
              <w:t>100 MHz &lt; BW</w:t>
            </w:r>
            <w:r w:rsidRPr="001C0CC4">
              <w:rPr>
                <w:vertAlign w:val="subscript"/>
              </w:rPr>
              <w:t>Channel_CA</w:t>
            </w:r>
            <w:r w:rsidRPr="001C0CC4">
              <w:rPr>
                <w:lang w:val="en-US"/>
              </w:rPr>
              <w:t xml:space="preserve"> ≤ 2 x BW</w:t>
            </w:r>
            <w:r w:rsidRPr="001C0CC4">
              <w:rPr>
                <w:vertAlign w:val="subscript"/>
              </w:rPr>
              <w:t>Channel,max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437CB3" w14:textId="77777777" w:rsidR="00B55280" w:rsidRPr="001C0CC4" w:rsidRDefault="00B55280" w:rsidP="00944F86">
            <w:pPr>
              <w:pStyle w:val="TAC"/>
            </w:pPr>
            <w:r w:rsidRPr="001C0CC4">
              <w:t>2</w:t>
            </w:r>
          </w:p>
        </w:tc>
        <w:tc>
          <w:tcPr>
            <w:tcW w:w="1928" w:type="dxa"/>
            <w:vMerge w:val="restart"/>
          </w:tcPr>
          <w:p w14:paraId="3213AFBA" w14:textId="77777777" w:rsidR="00B55280" w:rsidRPr="001C0CC4" w:rsidRDefault="00B55280" w:rsidP="00944F86">
            <w:pPr>
              <w:pStyle w:val="TAC"/>
            </w:pPr>
            <w:r w:rsidRPr="001C0CC4">
              <w:t>1</w:t>
            </w:r>
          </w:p>
        </w:tc>
      </w:tr>
      <w:tr w:rsidR="00B55280" w:rsidRPr="001C0CC4" w14:paraId="3DF696BC" w14:textId="77777777" w:rsidTr="00944F8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E02284" w14:textId="77777777" w:rsidR="00B55280" w:rsidRPr="001C0CC4" w:rsidRDefault="00B55280" w:rsidP="00944F86">
            <w:pPr>
              <w:pStyle w:val="TAC"/>
            </w:pPr>
            <w:r w:rsidRPr="001C0CC4">
              <w:t>D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990F32" w14:textId="77777777" w:rsidR="00B55280" w:rsidRPr="001C0CC4" w:rsidRDefault="00B55280" w:rsidP="00944F86">
            <w:pPr>
              <w:pStyle w:val="TAC"/>
            </w:pPr>
            <w:r w:rsidRPr="001C0CC4">
              <w:rPr>
                <w:lang w:val="en-US"/>
              </w:rPr>
              <w:t>200 MHz &lt; BW</w:t>
            </w:r>
            <w:r w:rsidRPr="001C0CC4">
              <w:rPr>
                <w:vertAlign w:val="subscript"/>
              </w:rPr>
              <w:t>Channel_CA</w:t>
            </w:r>
            <w:r w:rsidRPr="001C0CC4">
              <w:rPr>
                <w:lang w:val="en-US"/>
              </w:rPr>
              <w:t xml:space="preserve"> ≤ 3 x BW</w:t>
            </w:r>
            <w:r w:rsidRPr="001C0CC4">
              <w:rPr>
                <w:vertAlign w:val="subscript"/>
              </w:rPr>
              <w:t>Channel,max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E8EB13" w14:textId="77777777" w:rsidR="00B55280" w:rsidRPr="001C0CC4" w:rsidRDefault="00B55280" w:rsidP="00944F86">
            <w:pPr>
              <w:pStyle w:val="TAC"/>
            </w:pPr>
            <w:r w:rsidRPr="001C0CC4">
              <w:t>3</w:t>
            </w:r>
          </w:p>
        </w:tc>
        <w:tc>
          <w:tcPr>
            <w:tcW w:w="1928" w:type="dxa"/>
            <w:vMerge/>
          </w:tcPr>
          <w:p w14:paraId="398EFFC2" w14:textId="77777777" w:rsidR="00B55280" w:rsidRPr="001C0CC4" w:rsidRDefault="00B55280" w:rsidP="00944F86">
            <w:pPr>
              <w:pStyle w:val="TAC"/>
            </w:pPr>
          </w:p>
        </w:tc>
      </w:tr>
      <w:tr w:rsidR="00B55280" w:rsidRPr="001C0CC4" w14:paraId="4577FEBB" w14:textId="77777777" w:rsidTr="00944F8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017B4C" w14:textId="77777777" w:rsidR="00B55280" w:rsidRPr="00F82A67" w:rsidRDefault="00B55280" w:rsidP="00944F86">
            <w:pPr>
              <w:pStyle w:val="TAC"/>
              <w:rPr>
                <w:highlight w:val="yellow"/>
              </w:rPr>
            </w:pPr>
            <w:r w:rsidRPr="00F82A67">
              <w:rPr>
                <w:highlight w:val="yellow"/>
              </w:rPr>
              <w:t>E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E3D3A6" w14:textId="77777777" w:rsidR="00B55280" w:rsidRPr="00F82A67" w:rsidRDefault="00B55280" w:rsidP="00944F86">
            <w:pPr>
              <w:pStyle w:val="TAC"/>
              <w:rPr>
                <w:highlight w:val="yellow"/>
              </w:rPr>
            </w:pPr>
            <w:r w:rsidRPr="00F82A67">
              <w:rPr>
                <w:highlight w:val="yellow"/>
                <w:lang w:val="en-US"/>
              </w:rPr>
              <w:t>300 MHz &lt; BW</w:t>
            </w:r>
            <w:r w:rsidRPr="00F82A67">
              <w:rPr>
                <w:highlight w:val="yellow"/>
                <w:vertAlign w:val="subscript"/>
              </w:rPr>
              <w:t>Channel_CA</w:t>
            </w:r>
            <w:r w:rsidRPr="00F82A67">
              <w:rPr>
                <w:highlight w:val="yellow"/>
                <w:lang w:val="en-US"/>
              </w:rPr>
              <w:t xml:space="preserve"> ≤ 4 x BW</w:t>
            </w:r>
            <w:r w:rsidRPr="00F82A67">
              <w:rPr>
                <w:highlight w:val="yellow"/>
                <w:vertAlign w:val="subscript"/>
              </w:rPr>
              <w:t>Channel,max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3B5441" w14:textId="77777777" w:rsidR="00B55280" w:rsidRPr="00F82A67" w:rsidRDefault="00B55280" w:rsidP="00944F86">
            <w:pPr>
              <w:pStyle w:val="TAC"/>
              <w:rPr>
                <w:highlight w:val="yellow"/>
              </w:rPr>
            </w:pPr>
            <w:r w:rsidRPr="00F82A67">
              <w:rPr>
                <w:highlight w:val="yellow"/>
              </w:rPr>
              <w:t>4</w:t>
            </w:r>
          </w:p>
        </w:tc>
        <w:tc>
          <w:tcPr>
            <w:tcW w:w="1928" w:type="dxa"/>
            <w:vMerge/>
          </w:tcPr>
          <w:p w14:paraId="251C305C" w14:textId="77777777" w:rsidR="00B55280" w:rsidRPr="001C0CC4" w:rsidRDefault="00B55280" w:rsidP="00944F86">
            <w:pPr>
              <w:pStyle w:val="TAC"/>
            </w:pPr>
          </w:p>
        </w:tc>
      </w:tr>
      <w:tr w:rsidR="00B55280" w:rsidRPr="001C0CC4" w14:paraId="78C161BD" w14:textId="77777777" w:rsidTr="00944F8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742673" w14:textId="77777777" w:rsidR="00B55280" w:rsidRPr="001C0CC4" w:rsidRDefault="00B55280" w:rsidP="00944F86">
            <w:pPr>
              <w:pStyle w:val="TAC"/>
            </w:pPr>
            <w:r w:rsidRPr="001C0CC4">
              <w:t>F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F3CD70" w14:textId="77777777" w:rsidR="00B55280" w:rsidRPr="001C0CC4" w:rsidRDefault="00B55280" w:rsidP="00944F86">
            <w:pPr>
              <w:pStyle w:val="TAC"/>
              <w:rPr>
                <w:lang w:val="fi-FI"/>
              </w:rPr>
            </w:pP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1D1C59" w14:textId="77777777" w:rsidR="00B55280" w:rsidRPr="001C0CC4" w:rsidRDefault="00B55280" w:rsidP="00944F86">
            <w:pPr>
              <w:pStyle w:val="TAC"/>
            </w:pPr>
            <w:r w:rsidRPr="001C0CC4">
              <w:t>2</w:t>
            </w:r>
          </w:p>
        </w:tc>
        <w:tc>
          <w:tcPr>
            <w:tcW w:w="1928" w:type="dxa"/>
            <w:vMerge w:val="restart"/>
          </w:tcPr>
          <w:p w14:paraId="60D57A4A" w14:textId="77777777" w:rsidR="00B55280" w:rsidRPr="001C0CC4" w:rsidRDefault="00B55280" w:rsidP="00944F86">
            <w:pPr>
              <w:pStyle w:val="TAC"/>
            </w:pPr>
            <w:r w:rsidRPr="001C0CC4">
              <w:t>2</w:t>
            </w:r>
          </w:p>
        </w:tc>
      </w:tr>
      <w:tr w:rsidR="00B55280" w:rsidRPr="001C0CC4" w14:paraId="7D64C98A" w14:textId="77777777" w:rsidTr="00944F8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CF8F57" w14:textId="77777777" w:rsidR="00B55280" w:rsidRPr="001C0CC4" w:rsidRDefault="00B55280" w:rsidP="00944F86">
            <w:pPr>
              <w:pStyle w:val="TAC"/>
            </w:pPr>
            <w:r w:rsidRPr="001C0CC4">
              <w:t>G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BAC3DE" w14:textId="77777777" w:rsidR="00B55280" w:rsidRPr="001C0CC4" w:rsidRDefault="00B55280" w:rsidP="00944F86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100 MHz &lt; BW</w:t>
            </w:r>
            <w:r w:rsidRPr="001C0CC4">
              <w:rPr>
                <w:vertAlign w:val="subscript"/>
              </w:rPr>
              <w:t>Channel_CA</w:t>
            </w:r>
            <w:r w:rsidRPr="001C0CC4">
              <w:rPr>
                <w:lang w:val="fi-FI"/>
              </w:rPr>
              <w:t xml:space="preserve"> ≤ 150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F8C529" w14:textId="77777777" w:rsidR="00B55280" w:rsidRPr="001C0CC4" w:rsidRDefault="00B55280" w:rsidP="00944F86">
            <w:pPr>
              <w:pStyle w:val="TAC"/>
            </w:pPr>
            <w:r w:rsidRPr="001C0CC4">
              <w:t>3</w:t>
            </w:r>
          </w:p>
        </w:tc>
        <w:tc>
          <w:tcPr>
            <w:tcW w:w="1928" w:type="dxa"/>
            <w:vMerge/>
          </w:tcPr>
          <w:p w14:paraId="3BB0817F" w14:textId="77777777" w:rsidR="00B55280" w:rsidRPr="001C0CC4" w:rsidRDefault="00B55280" w:rsidP="00944F86">
            <w:pPr>
              <w:pStyle w:val="TAC"/>
            </w:pPr>
          </w:p>
        </w:tc>
      </w:tr>
      <w:tr w:rsidR="00B55280" w:rsidRPr="001C0CC4" w14:paraId="1B6B848A" w14:textId="77777777" w:rsidTr="00944F8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949C42" w14:textId="77777777" w:rsidR="00B55280" w:rsidRPr="001C0CC4" w:rsidRDefault="00B55280" w:rsidP="00944F86">
            <w:pPr>
              <w:pStyle w:val="TAC"/>
            </w:pPr>
            <w:r w:rsidRPr="001C0CC4">
              <w:t>H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3B63D2" w14:textId="77777777" w:rsidR="00B55280" w:rsidRPr="001C0CC4" w:rsidRDefault="00B55280" w:rsidP="00944F86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150 MHz &lt; BW</w:t>
            </w:r>
            <w:r w:rsidRPr="001C0CC4">
              <w:rPr>
                <w:vertAlign w:val="subscript"/>
              </w:rPr>
              <w:t>Channel_CA</w:t>
            </w:r>
            <w:r w:rsidRPr="001C0CC4">
              <w:rPr>
                <w:lang w:val="fi-FI"/>
              </w:rPr>
              <w:t xml:space="preserve"> ≤ 200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7152F1" w14:textId="77777777" w:rsidR="00B55280" w:rsidRPr="001C0CC4" w:rsidRDefault="00B55280" w:rsidP="00944F86">
            <w:pPr>
              <w:pStyle w:val="TAC"/>
            </w:pPr>
            <w:r w:rsidRPr="001C0CC4">
              <w:t>4</w:t>
            </w:r>
          </w:p>
        </w:tc>
        <w:tc>
          <w:tcPr>
            <w:tcW w:w="1928" w:type="dxa"/>
            <w:vMerge/>
          </w:tcPr>
          <w:p w14:paraId="6987D7B7" w14:textId="77777777" w:rsidR="00B55280" w:rsidRPr="001C0CC4" w:rsidRDefault="00B55280" w:rsidP="00944F86">
            <w:pPr>
              <w:pStyle w:val="TAC"/>
            </w:pPr>
          </w:p>
        </w:tc>
      </w:tr>
      <w:tr w:rsidR="00B55280" w:rsidRPr="001C0CC4" w14:paraId="7EB81BF1" w14:textId="77777777" w:rsidTr="00944F8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C85BAE" w14:textId="77777777" w:rsidR="00B55280" w:rsidRPr="00F82A67" w:rsidRDefault="00B55280" w:rsidP="00944F86">
            <w:pPr>
              <w:pStyle w:val="TAC"/>
              <w:rPr>
                <w:highlight w:val="yellow"/>
              </w:rPr>
            </w:pPr>
            <w:r w:rsidRPr="00F82A67">
              <w:rPr>
                <w:highlight w:val="yellow"/>
              </w:rPr>
              <w:t>I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71E8DE" w14:textId="77777777" w:rsidR="00B55280" w:rsidRPr="00F82A67" w:rsidRDefault="00B55280" w:rsidP="00944F86">
            <w:pPr>
              <w:pStyle w:val="TAC"/>
              <w:rPr>
                <w:highlight w:val="yellow"/>
                <w:lang w:val="fi-FI"/>
              </w:rPr>
            </w:pPr>
            <w:r w:rsidRPr="00F82A67">
              <w:rPr>
                <w:highlight w:val="yellow"/>
                <w:lang w:val="fi-FI"/>
              </w:rPr>
              <w:t>200 MHz &lt; BW</w:t>
            </w:r>
            <w:r w:rsidRPr="00F82A67">
              <w:rPr>
                <w:highlight w:val="yellow"/>
                <w:vertAlign w:val="subscript"/>
              </w:rPr>
              <w:t>Channel_CA</w:t>
            </w:r>
            <w:r w:rsidRPr="00F82A67">
              <w:rPr>
                <w:highlight w:val="yellow"/>
                <w:lang w:val="fi-FI"/>
              </w:rPr>
              <w:t xml:space="preserve"> ≤ 250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FF7180" w14:textId="77777777" w:rsidR="00B55280" w:rsidRPr="00F82A67" w:rsidRDefault="00B55280" w:rsidP="00944F86">
            <w:pPr>
              <w:pStyle w:val="TAC"/>
              <w:rPr>
                <w:highlight w:val="yellow"/>
              </w:rPr>
            </w:pPr>
            <w:r w:rsidRPr="00F82A67">
              <w:rPr>
                <w:highlight w:val="yellow"/>
              </w:rPr>
              <w:t>5</w:t>
            </w:r>
          </w:p>
        </w:tc>
        <w:tc>
          <w:tcPr>
            <w:tcW w:w="1928" w:type="dxa"/>
            <w:vMerge/>
          </w:tcPr>
          <w:p w14:paraId="65B22812" w14:textId="77777777" w:rsidR="00B55280" w:rsidRPr="001C0CC4" w:rsidRDefault="00B55280" w:rsidP="00944F86">
            <w:pPr>
              <w:pStyle w:val="TAC"/>
            </w:pPr>
          </w:p>
        </w:tc>
      </w:tr>
      <w:tr w:rsidR="00B55280" w:rsidRPr="001C0CC4" w14:paraId="59972E73" w14:textId="77777777" w:rsidTr="00944F8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14F1D8" w14:textId="77777777" w:rsidR="00B55280" w:rsidRPr="001C0CC4" w:rsidRDefault="00B55280" w:rsidP="00944F86">
            <w:pPr>
              <w:pStyle w:val="TAC"/>
            </w:pPr>
            <w:r w:rsidRPr="001C0CC4">
              <w:t>J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8EF111" w14:textId="77777777" w:rsidR="00B55280" w:rsidRPr="001C0CC4" w:rsidRDefault="00B55280" w:rsidP="00944F86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250 MHz &lt; BW</w:t>
            </w:r>
            <w:r w:rsidRPr="001C0CC4">
              <w:rPr>
                <w:vertAlign w:val="subscript"/>
              </w:rPr>
              <w:t>Channel_CA</w:t>
            </w:r>
            <w:r w:rsidRPr="001C0CC4">
              <w:rPr>
                <w:lang w:val="fi-FI"/>
              </w:rPr>
              <w:t xml:space="preserve"> ≤ 300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C2EDEB" w14:textId="77777777" w:rsidR="00B55280" w:rsidRPr="001C0CC4" w:rsidRDefault="00B55280" w:rsidP="00944F86">
            <w:pPr>
              <w:pStyle w:val="TAC"/>
            </w:pPr>
            <w:r w:rsidRPr="001C0CC4">
              <w:t>6</w:t>
            </w:r>
          </w:p>
        </w:tc>
        <w:tc>
          <w:tcPr>
            <w:tcW w:w="1928" w:type="dxa"/>
            <w:vMerge/>
          </w:tcPr>
          <w:p w14:paraId="052E3AEC" w14:textId="77777777" w:rsidR="00B55280" w:rsidRPr="001C0CC4" w:rsidRDefault="00B55280" w:rsidP="00944F86">
            <w:pPr>
              <w:pStyle w:val="TAC"/>
            </w:pPr>
          </w:p>
        </w:tc>
      </w:tr>
      <w:tr w:rsidR="00B55280" w:rsidRPr="001C0CC4" w14:paraId="5CC269F6" w14:textId="77777777" w:rsidTr="00944F8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DDCCE5" w14:textId="77777777" w:rsidR="00B55280" w:rsidRPr="001C0CC4" w:rsidRDefault="00B55280" w:rsidP="00944F86">
            <w:pPr>
              <w:pStyle w:val="TAC"/>
            </w:pPr>
            <w:r w:rsidRPr="001C0CC4">
              <w:t>K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0A1BDF" w14:textId="77777777" w:rsidR="00B55280" w:rsidRPr="001C0CC4" w:rsidRDefault="00B55280" w:rsidP="00944F86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300 MHz &lt; BW</w:t>
            </w:r>
            <w:r w:rsidRPr="001C0CC4">
              <w:rPr>
                <w:vertAlign w:val="subscript"/>
              </w:rPr>
              <w:t>Channel_CA</w:t>
            </w:r>
            <w:r w:rsidRPr="001C0CC4">
              <w:rPr>
                <w:lang w:val="fi-FI"/>
              </w:rPr>
              <w:t xml:space="preserve"> ≤ 350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DC1A12" w14:textId="77777777" w:rsidR="00B55280" w:rsidRPr="001C0CC4" w:rsidRDefault="00B55280" w:rsidP="00944F86">
            <w:pPr>
              <w:pStyle w:val="TAC"/>
            </w:pPr>
            <w:r w:rsidRPr="001C0CC4">
              <w:t>7</w:t>
            </w:r>
          </w:p>
        </w:tc>
        <w:tc>
          <w:tcPr>
            <w:tcW w:w="1928" w:type="dxa"/>
            <w:vMerge/>
          </w:tcPr>
          <w:p w14:paraId="07E0F923" w14:textId="77777777" w:rsidR="00B55280" w:rsidRPr="001C0CC4" w:rsidRDefault="00B55280" w:rsidP="00944F86">
            <w:pPr>
              <w:pStyle w:val="TAC"/>
            </w:pPr>
          </w:p>
        </w:tc>
      </w:tr>
      <w:tr w:rsidR="00B55280" w:rsidRPr="001C0CC4" w14:paraId="0C3324E9" w14:textId="77777777" w:rsidTr="00944F8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67EFB0" w14:textId="77777777" w:rsidR="00B55280" w:rsidRPr="001C0CC4" w:rsidRDefault="00B55280" w:rsidP="00944F86">
            <w:pPr>
              <w:pStyle w:val="TAC"/>
            </w:pPr>
            <w:r w:rsidRPr="001C0CC4">
              <w:t>L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630D4E" w14:textId="77777777" w:rsidR="00B55280" w:rsidRPr="001C0CC4" w:rsidRDefault="00B55280" w:rsidP="00944F86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350 MHz &lt; BW</w:t>
            </w:r>
            <w:r w:rsidRPr="001C0CC4">
              <w:rPr>
                <w:vertAlign w:val="subscript"/>
              </w:rPr>
              <w:t>Channel_CA</w:t>
            </w:r>
            <w:r w:rsidRPr="001C0CC4">
              <w:rPr>
                <w:lang w:val="fi-FI"/>
              </w:rPr>
              <w:t xml:space="preserve"> ≤ 400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021F0F" w14:textId="77777777" w:rsidR="00B55280" w:rsidRPr="001C0CC4" w:rsidRDefault="00B55280" w:rsidP="00944F86">
            <w:pPr>
              <w:pStyle w:val="TAC"/>
            </w:pPr>
            <w:r w:rsidRPr="001C0CC4">
              <w:t>8</w:t>
            </w:r>
          </w:p>
        </w:tc>
        <w:tc>
          <w:tcPr>
            <w:tcW w:w="1928" w:type="dxa"/>
            <w:vMerge/>
          </w:tcPr>
          <w:p w14:paraId="1E6E655B" w14:textId="77777777" w:rsidR="00B55280" w:rsidRPr="001C0CC4" w:rsidRDefault="00B55280" w:rsidP="00944F86">
            <w:pPr>
              <w:pStyle w:val="TAC"/>
            </w:pPr>
          </w:p>
        </w:tc>
      </w:tr>
      <w:tr w:rsidR="00B55280" w:rsidRPr="001C0CC4" w14:paraId="1FD538C3" w14:textId="77777777" w:rsidTr="00944F86">
        <w:tc>
          <w:tcPr>
            <w:tcW w:w="9867" w:type="dxa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1BB1BF" w14:textId="77777777" w:rsidR="00B55280" w:rsidRPr="001C0CC4" w:rsidRDefault="00B55280" w:rsidP="00944F86">
            <w:pPr>
              <w:pStyle w:val="TAN"/>
            </w:pPr>
            <w:r w:rsidRPr="001C0CC4">
              <w:t>NOTE 1:</w:t>
            </w:r>
            <w:r w:rsidRPr="001C0CC4">
              <w:tab/>
              <w:t>BW</w:t>
            </w:r>
            <w:r w:rsidRPr="001C0CC4">
              <w:rPr>
                <w:rStyle w:val="TACChar"/>
                <w:vertAlign w:val="subscript"/>
              </w:rPr>
              <w:t>Channel, max</w:t>
            </w:r>
            <w:r w:rsidRPr="001C0CC4">
              <w:t xml:space="preserve"> is maximum channel bandwidth supported among all bands in a release</w:t>
            </w:r>
          </w:p>
          <w:p w14:paraId="3E7EC195" w14:textId="77777777" w:rsidR="00B55280" w:rsidRPr="001C0CC4" w:rsidRDefault="00B55280" w:rsidP="00944F86">
            <w:pPr>
              <w:pStyle w:val="TAN"/>
            </w:pPr>
            <w:r w:rsidRPr="001C0CC4">
              <w:t>NOTE 2:</w:t>
            </w:r>
            <w:r w:rsidRPr="001C0CC4">
              <w:tab/>
              <w:t>It is mandatory for a UE to be able to fallback to lower order NR CA bandwidth class configuration within a fallback group. It is not mandatory for a UE to be able to fallback to lower order NR CA bandwidth class configuration that belong to a different fallback group</w:t>
            </w:r>
          </w:p>
        </w:tc>
      </w:tr>
    </w:tbl>
    <w:p w14:paraId="7E57C368" w14:textId="7ABE9AC7" w:rsidR="00C34041" w:rsidRDefault="00084837" w:rsidP="00C34041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sz w:val="20"/>
          <w:lang w:val="en-US"/>
        </w:rPr>
      </w:pPr>
      <w:r w:rsidRPr="00C34041">
        <w:rPr>
          <w:rFonts w:ascii="Times New Roman" w:hAnsi="Times New Roman"/>
          <w:b w:val="0"/>
          <w:sz w:val="20"/>
          <w:lang w:val="en-US"/>
        </w:rPr>
        <w:t xml:space="preserve"> </w:t>
      </w:r>
      <w:r w:rsidR="00B55280">
        <w:rPr>
          <w:rFonts w:ascii="Times New Roman" w:hAnsi="Times New Roman"/>
          <w:b w:val="0"/>
          <w:sz w:val="20"/>
          <w:lang w:val="en-US"/>
        </w:rPr>
        <w:t xml:space="preserve">We follow the definition of intra-band CA classes and provide the channel bandwidth combinations in the table below for </w:t>
      </w:r>
      <w:r w:rsidR="00013B21">
        <w:rPr>
          <w:rFonts w:ascii="Times New Roman" w:hAnsi="Times New Roman"/>
          <w:b w:val="0"/>
          <w:sz w:val="20"/>
          <w:lang w:val="en-US"/>
        </w:rPr>
        <w:t xml:space="preserve">NR-U standalone combinations. 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3"/>
        <w:gridCol w:w="1182"/>
        <w:gridCol w:w="1276"/>
        <w:gridCol w:w="1276"/>
        <w:gridCol w:w="1134"/>
        <w:gridCol w:w="1215"/>
        <w:gridCol w:w="1092"/>
        <w:gridCol w:w="1089"/>
        <w:gridCol w:w="1148"/>
      </w:tblGrid>
      <w:tr w:rsidR="007410D6" w:rsidRPr="0042332B" w14:paraId="266017E7" w14:textId="77777777" w:rsidTr="00944F86">
        <w:trPr>
          <w:trHeight w:val="20"/>
          <w:jc w:val="center"/>
        </w:trPr>
        <w:tc>
          <w:tcPr>
            <w:tcW w:w="10635" w:type="dxa"/>
            <w:gridSpan w:val="9"/>
          </w:tcPr>
          <w:p w14:paraId="73EB5671" w14:textId="4FD46A0B" w:rsidR="007410D6" w:rsidRPr="0042332B" w:rsidRDefault="00B57E7B" w:rsidP="00944F86">
            <w:pPr>
              <w:pStyle w:val="TAH"/>
            </w:pPr>
            <w:r w:rsidRPr="000A497B">
              <w:rPr>
                <w:lang w:val="en-US"/>
              </w:rPr>
              <w:t>NR</w:t>
            </w:r>
            <w:r w:rsidR="007410D6" w:rsidRPr="0042332B">
              <w:t xml:space="preserve"> CA configuration / Bandwidth combination set</w:t>
            </w:r>
          </w:p>
        </w:tc>
      </w:tr>
      <w:tr w:rsidR="007410D6" w:rsidRPr="0042332B" w14:paraId="5E300FB2" w14:textId="77777777" w:rsidTr="00535CE8">
        <w:trPr>
          <w:trHeight w:val="20"/>
          <w:jc w:val="center"/>
        </w:trPr>
        <w:tc>
          <w:tcPr>
            <w:tcW w:w="1223" w:type="dxa"/>
            <w:vAlign w:val="center"/>
          </w:tcPr>
          <w:p w14:paraId="4F81AD4B" w14:textId="77777777" w:rsidR="007410D6" w:rsidRPr="0042332B" w:rsidRDefault="007410D6" w:rsidP="00944F86">
            <w:pPr>
              <w:pStyle w:val="TAH"/>
              <w:rPr>
                <w:rFonts w:ascii="Times New Roman" w:hAnsi="Times New Roman"/>
              </w:rPr>
            </w:pPr>
            <w:r w:rsidRPr="0042332B">
              <w:t>NR CA configuration</w:t>
            </w:r>
          </w:p>
        </w:tc>
        <w:tc>
          <w:tcPr>
            <w:tcW w:w="1182" w:type="dxa"/>
            <w:vAlign w:val="center"/>
          </w:tcPr>
          <w:p w14:paraId="3CE1EED0" w14:textId="77777777" w:rsidR="007410D6" w:rsidRPr="0042332B" w:rsidRDefault="007410D6" w:rsidP="00944F86">
            <w:pPr>
              <w:pStyle w:val="TAH"/>
              <w:rPr>
                <w:rFonts w:ascii="Times New Roman" w:hAnsi="Times New Roman"/>
              </w:rPr>
            </w:pPr>
            <w:r w:rsidRPr="0042332B">
              <w:t>Uplink CA configurations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936FDD" w14:textId="77777777" w:rsidR="007410D6" w:rsidRPr="0042332B" w:rsidRDefault="007410D6" w:rsidP="00944F86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374402" w14:textId="77777777" w:rsidR="007410D6" w:rsidRPr="0042332B" w:rsidRDefault="007410D6" w:rsidP="00944F86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134" w:type="dxa"/>
          </w:tcPr>
          <w:p w14:paraId="3C38C895" w14:textId="77777777" w:rsidR="007410D6" w:rsidRPr="0042332B" w:rsidRDefault="007410D6" w:rsidP="00944F86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15" w:type="dxa"/>
          </w:tcPr>
          <w:p w14:paraId="6973DD62" w14:textId="77777777" w:rsidR="007410D6" w:rsidRPr="0042332B" w:rsidRDefault="007410D6" w:rsidP="00944F86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D00EFF7" w14:textId="77777777" w:rsidR="007410D6" w:rsidRPr="0042332B" w:rsidRDefault="007410D6" w:rsidP="00944F86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Align w:val="center"/>
          </w:tcPr>
          <w:p w14:paraId="480297C5" w14:textId="77777777" w:rsidR="007410D6" w:rsidRPr="0042332B" w:rsidRDefault="007410D6" w:rsidP="00944F86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Align w:val="center"/>
          </w:tcPr>
          <w:p w14:paraId="26852D85" w14:textId="77777777" w:rsidR="007410D6" w:rsidRPr="0042332B" w:rsidRDefault="007410D6" w:rsidP="00944F86">
            <w:pPr>
              <w:pStyle w:val="TAH"/>
            </w:pPr>
            <w:r w:rsidRPr="0042332B">
              <w:t>Bandwidth combination set</w:t>
            </w:r>
          </w:p>
        </w:tc>
      </w:tr>
      <w:tr w:rsidR="0017154C" w:rsidRPr="00372374" w14:paraId="3C381CB5" w14:textId="77777777" w:rsidTr="00535CE8">
        <w:trPr>
          <w:jc w:val="center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7E7C1FFA" w14:textId="5109A05F" w:rsidR="0017154C" w:rsidRPr="00531CD0" w:rsidRDefault="0017154C" w:rsidP="0017154C">
            <w:pPr>
              <w:jc w:val="center"/>
              <w:rPr>
                <w:rFonts w:ascii="Arial" w:hAnsi="Arial"/>
                <w:sz w:val="18"/>
              </w:rPr>
            </w:pPr>
            <w:r w:rsidRPr="00531CD0">
              <w:t>CA_n46</w:t>
            </w:r>
            <w:r w:rsidR="003B67D7" w:rsidRPr="00531CD0">
              <w:t>A</w:t>
            </w:r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7AE3AD95" w14:textId="07B9CCF6" w:rsidR="0017154C" w:rsidRPr="00F82A67" w:rsidRDefault="0017154C" w:rsidP="0017154C">
            <w:pPr>
              <w:jc w:val="center"/>
              <w:rPr>
                <w:rFonts w:ascii="Arial" w:hAnsi="Arial"/>
                <w:sz w:val="18"/>
              </w:rPr>
            </w:pPr>
            <w:r w:rsidRPr="00F82A67">
              <w:t>CA_n46A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71F66" w14:textId="05265087" w:rsidR="0017154C" w:rsidRPr="00F82A67" w:rsidRDefault="0017154C" w:rsidP="0017154C">
            <w:pPr>
              <w:keepNext/>
              <w:keepLines/>
              <w:jc w:val="center"/>
              <w:rPr>
                <w:rFonts w:ascii="Arial" w:hAnsi="Arial"/>
                <w:sz w:val="18"/>
                <w:lang w:val="x-none" w:eastAsia="ja-JP"/>
              </w:rPr>
            </w:pPr>
            <w:r w:rsidRPr="00F82A67">
              <w:rPr>
                <w:rFonts w:ascii="Arial" w:hAnsi="Arial"/>
                <w:sz w:val="18"/>
                <w:lang w:val="sv-SE" w:eastAsia="zh-CN"/>
              </w:rPr>
              <w:t xml:space="preserve">20, </w:t>
            </w:r>
            <w:r w:rsidRPr="00F82A67">
              <w:rPr>
                <w:rFonts w:ascii="Arial" w:hAnsi="Arial" w:hint="eastAsia"/>
                <w:sz w:val="18"/>
                <w:lang w:val="x-none" w:eastAsia="zh-CN"/>
              </w:rPr>
              <w:t>40</w:t>
            </w:r>
            <w:r w:rsidRPr="00F82A67">
              <w:rPr>
                <w:rFonts w:ascii="Arial" w:hAnsi="Arial"/>
                <w:sz w:val="18"/>
                <w:lang w:val="sv-SE" w:eastAsia="zh-CN"/>
              </w:rPr>
              <w:t>, 60, 80, 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C3FAE" w14:textId="6D9EBD2D" w:rsidR="0017154C" w:rsidRPr="00F82A67" w:rsidRDefault="0017154C" w:rsidP="0017154C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3D5D3" w14:textId="1D587F15" w:rsidR="0017154C" w:rsidRPr="00F82A67" w:rsidRDefault="0017154C" w:rsidP="0017154C">
            <w:pPr>
              <w:keepNext/>
              <w:keepLines/>
              <w:jc w:val="center"/>
              <w:rPr>
                <w:rFonts w:ascii="Arial" w:hAnsi="Arial"/>
                <w:sz w:val="18"/>
                <w:lang w:val="x-none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EAA71" w14:textId="60EAA5DE" w:rsidR="0017154C" w:rsidRPr="00F82A67" w:rsidRDefault="0017154C" w:rsidP="0017154C">
            <w:pPr>
              <w:keepNext/>
              <w:keepLines/>
              <w:jc w:val="center"/>
              <w:rPr>
                <w:rFonts w:ascii="Arial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D59A9" w14:textId="77777777" w:rsidR="0017154C" w:rsidRPr="00F82A67" w:rsidRDefault="0017154C" w:rsidP="0017154C">
            <w:pPr>
              <w:keepNext/>
              <w:keepLines/>
              <w:jc w:val="center"/>
              <w:rPr>
                <w:rFonts w:ascii="Arial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E59378" w14:textId="24EA2418" w:rsidR="0017154C" w:rsidRPr="00F82A67" w:rsidRDefault="00013B21" w:rsidP="0017154C">
            <w:pPr>
              <w:jc w:val="center"/>
              <w:rPr>
                <w:rFonts w:ascii="Arial" w:hAnsi="Arial"/>
                <w:sz w:val="18"/>
                <w:lang w:eastAsia="zh-CN"/>
              </w:rPr>
            </w:pPr>
            <w:r w:rsidRPr="00F82A67">
              <w:rPr>
                <w:rFonts w:ascii="Arial" w:eastAsia="DengXian" w:hAnsi="Arial"/>
                <w:sz w:val="18"/>
                <w:lang w:val="sv-SE" w:eastAsia="zh-CN"/>
              </w:rPr>
              <w:t>1</w:t>
            </w:r>
            <w:r w:rsidR="0017154C" w:rsidRPr="00F82A67">
              <w:rPr>
                <w:rFonts w:ascii="Arial" w:eastAsia="DengXian" w:hAnsi="Arial"/>
                <w:sz w:val="18"/>
                <w:lang w:val="sv-SE" w:eastAsia="zh-CN"/>
              </w:rPr>
              <w:t>00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572BCC" w14:textId="77777777" w:rsidR="0017154C" w:rsidRDefault="0017154C" w:rsidP="0017154C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3B67D7" w:rsidRPr="00372374" w14:paraId="7A09654E" w14:textId="77777777" w:rsidTr="00ED0F56">
        <w:trPr>
          <w:jc w:val="center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380FA79E" w14:textId="176E9885" w:rsidR="003B67D7" w:rsidRPr="00531CD0" w:rsidRDefault="003B67D7" w:rsidP="003B67D7">
            <w:pPr>
              <w:jc w:val="center"/>
            </w:pPr>
            <w:r w:rsidRPr="00531CD0">
              <w:t>CA_n46B</w:t>
            </w:r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4B9E2041" w14:textId="783EA620" w:rsidR="003B67D7" w:rsidRPr="00F82A67" w:rsidRDefault="003B67D7" w:rsidP="003B67D7">
            <w:pPr>
              <w:jc w:val="center"/>
            </w:pPr>
            <w:r w:rsidRPr="00F82A67">
              <w:t>CA_n46A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83EE0" w14:textId="005E8BAB" w:rsidR="003B67D7" w:rsidRPr="00F82A67" w:rsidDel="00581DED" w:rsidRDefault="007B7253" w:rsidP="003B67D7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 w:rsidRPr="00F82A67">
              <w:rPr>
                <w:rFonts w:ascii="Arial" w:hAnsi="Arial"/>
                <w:sz w:val="18"/>
                <w:lang w:val="sv-SE" w:eastAsia="zh-CN"/>
              </w:rPr>
              <w:t xml:space="preserve">20, </w:t>
            </w:r>
            <w:r w:rsidRPr="00F82A67">
              <w:rPr>
                <w:rFonts w:ascii="Arial" w:hAnsi="Arial" w:hint="eastAsia"/>
                <w:sz w:val="18"/>
                <w:lang w:val="x-none" w:eastAsia="zh-CN"/>
              </w:rPr>
              <w:t>40</w:t>
            </w:r>
            <w:r w:rsidR="00AA691F" w:rsidRPr="00F82A67">
              <w:rPr>
                <w:rFonts w:ascii="Arial" w:hAnsi="Arial"/>
                <w:sz w:val="18"/>
                <w:lang w:val="sv-SE" w:eastAsia="zh-CN"/>
              </w:rPr>
              <w:t>, 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0C202" w14:textId="10A8B969" w:rsidR="003B67D7" w:rsidRPr="00F82A67" w:rsidDel="00581DED" w:rsidRDefault="007B7253" w:rsidP="003B67D7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 w:rsidRPr="00F82A67">
              <w:rPr>
                <w:rFonts w:ascii="Arial" w:hAnsi="Arial"/>
                <w:sz w:val="18"/>
                <w:lang w:val="sv-SE" w:eastAsia="zh-CN"/>
              </w:rPr>
              <w:t xml:space="preserve">20, </w:t>
            </w:r>
            <w:r w:rsidRPr="00F82A67">
              <w:rPr>
                <w:rFonts w:ascii="Arial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FAE21" w14:textId="77777777" w:rsidR="003B67D7" w:rsidRPr="00F82A67" w:rsidDel="00581DED" w:rsidRDefault="003B67D7" w:rsidP="003B67D7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7F4F0" w14:textId="77777777" w:rsidR="003B67D7" w:rsidRPr="00F82A67" w:rsidDel="00581DED" w:rsidRDefault="003B67D7" w:rsidP="003B67D7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C89EE" w14:textId="77777777" w:rsidR="003B67D7" w:rsidRPr="00F82A67" w:rsidRDefault="003B67D7" w:rsidP="003B67D7">
            <w:pPr>
              <w:keepNext/>
              <w:keepLines/>
              <w:jc w:val="center"/>
              <w:rPr>
                <w:rFonts w:ascii="Arial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545B21" w14:textId="319A82F4" w:rsidR="003B67D7" w:rsidRPr="00F82A67" w:rsidRDefault="007B7253" w:rsidP="003B67D7">
            <w:pPr>
              <w:jc w:val="center"/>
              <w:rPr>
                <w:rFonts w:ascii="Arial" w:eastAsia="DengXian" w:hAnsi="Arial"/>
                <w:sz w:val="18"/>
                <w:lang w:val="sv-SE" w:eastAsia="zh-CN"/>
              </w:rPr>
            </w:pPr>
            <w:r w:rsidRPr="00F82A67"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3901DD" w14:textId="77777777" w:rsidR="003B67D7" w:rsidRDefault="003B67D7" w:rsidP="003B67D7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3B67D7" w:rsidRPr="00372374" w14:paraId="6DD1BC8A" w14:textId="77777777" w:rsidTr="00ED0F56">
        <w:trPr>
          <w:jc w:val="center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3DB7BCCA" w14:textId="08B4D733" w:rsidR="003B67D7" w:rsidRPr="00F3487D" w:rsidRDefault="003B67D7" w:rsidP="003B67D7">
            <w:pPr>
              <w:jc w:val="center"/>
            </w:pPr>
            <w:r w:rsidRPr="00F3487D">
              <w:t>CA_n46</w:t>
            </w:r>
            <w:r>
              <w:t>C</w:t>
            </w:r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4CD2769C" w14:textId="365E9DD9" w:rsidR="003B67D7" w:rsidRPr="00F3487D" w:rsidRDefault="003B67D7" w:rsidP="003B67D7">
            <w:pPr>
              <w:jc w:val="center"/>
            </w:pPr>
            <w:r w:rsidRPr="00F3487D">
              <w:t>CA_n46A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D27B9" w14:textId="2296D85F" w:rsidR="003B67D7" w:rsidDel="00581DED" w:rsidRDefault="00AA691F" w:rsidP="003B67D7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 xml:space="preserve">60, </w:t>
            </w:r>
            <w:r w:rsidR="00290F8E">
              <w:rPr>
                <w:rFonts w:ascii="Arial" w:hAnsi="Arial"/>
                <w:sz w:val="18"/>
                <w:lang w:val="sv-SE" w:eastAsia="zh-CN"/>
              </w:rPr>
              <w:t>80, 100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9B103" w14:textId="2C90FCAB" w:rsidR="003B67D7" w:rsidDel="00581DED" w:rsidRDefault="00AA691F" w:rsidP="003B67D7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 xml:space="preserve">60, </w:t>
            </w:r>
            <w:r w:rsidR="00290F8E">
              <w:rPr>
                <w:rFonts w:ascii="Arial" w:hAnsi="Arial"/>
                <w:sz w:val="18"/>
                <w:lang w:val="sv-SE" w:eastAsia="zh-CN"/>
              </w:rPr>
              <w:t>80, 100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87A89" w14:textId="60FD2E94" w:rsidR="003B67D7" w:rsidDel="00581DED" w:rsidRDefault="003B67D7" w:rsidP="003B67D7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1A752" w14:textId="77777777" w:rsidR="003B67D7" w:rsidDel="00581DED" w:rsidRDefault="003B67D7" w:rsidP="003B67D7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CCE8D" w14:textId="77777777" w:rsidR="003B67D7" w:rsidRPr="00372374" w:rsidRDefault="003B67D7" w:rsidP="003B67D7">
            <w:pPr>
              <w:keepNext/>
              <w:keepLines/>
              <w:jc w:val="center"/>
              <w:rPr>
                <w:rFonts w:ascii="Arial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6CE84A" w14:textId="3812366A" w:rsidR="003B67D7" w:rsidRDefault="00AA691F" w:rsidP="003B67D7">
            <w:pPr>
              <w:jc w:val="center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</w:t>
            </w:r>
            <w:r w:rsidR="00290F8E">
              <w:rPr>
                <w:rFonts w:ascii="Arial" w:eastAsia="DengXian" w:hAnsi="Arial"/>
                <w:sz w:val="18"/>
                <w:lang w:val="sv-SE" w:eastAsia="zh-CN"/>
              </w:rPr>
              <w:t>00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183C64" w14:textId="77777777" w:rsidR="003B67D7" w:rsidRDefault="003B67D7" w:rsidP="003B67D7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3B67D7" w:rsidRPr="00372374" w14:paraId="47DBC014" w14:textId="77777777" w:rsidTr="00ED0F56">
        <w:trPr>
          <w:jc w:val="center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5170E781" w14:textId="3AFBDF39" w:rsidR="003B67D7" w:rsidRPr="00F3487D" w:rsidRDefault="003B67D7" w:rsidP="003B67D7">
            <w:pPr>
              <w:jc w:val="center"/>
            </w:pPr>
            <w:r w:rsidRPr="00F3487D">
              <w:t>CA_n46</w:t>
            </w:r>
            <w:r>
              <w:t>D</w:t>
            </w:r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736E3041" w14:textId="60182B17" w:rsidR="003B67D7" w:rsidRPr="00F3487D" w:rsidRDefault="003B67D7" w:rsidP="003B67D7">
            <w:pPr>
              <w:jc w:val="center"/>
            </w:pPr>
            <w:r w:rsidRPr="00F3487D">
              <w:t>CA_n46A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E1922" w14:textId="0540D177" w:rsidR="003B67D7" w:rsidDel="00581DED" w:rsidRDefault="001B373B" w:rsidP="003B67D7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 xml:space="preserve">60, </w:t>
            </w:r>
            <w:r w:rsidR="00607C2B">
              <w:rPr>
                <w:rFonts w:ascii="Arial" w:hAnsi="Arial"/>
                <w:sz w:val="18"/>
                <w:lang w:val="sv-SE" w:eastAsia="zh-CN"/>
              </w:rPr>
              <w:t>80, 100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7205E" w14:textId="3E1BE741" w:rsidR="003B67D7" w:rsidDel="00581DED" w:rsidRDefault="00607C2B" w:rsidP="003B67D7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80, 100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18906" w14:textId="180976B6" w:rsidR="003B67D7" w:rsidDel="00581DED" w:rsidRDefault="00607C2B" w:rsidP="003B67D7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80, 100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25A9C" w14:textId="77777777" w:rsidR="003B67D7" w:rsidDel="00581DED" w:rsidRDefault="003B67D7" w:rsidP="003B67D7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AEBAF" w14:textId="77777777" w:rsidR="003B67D7" w:rsidRPr="00372374" w:rsidRDefault="003B67D7" w:rsidP="003B67D7">
            <w:pPr>
              <w:keepNext/>
              <w:keepLines/>
              <w:jc w:val="center"/>
              <w:rPr>
                <w:rFonts w:ascii="Arial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0090AF" w14:textId="18279BB3" w:rsidR="003B67D7" w:rsidRDefault="00AA691F" w:rsidP="003B67D7">
            <w:pPr>
              <w:jc w:val="center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300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BB69F0" w14:textId="77777777" w:rsidR="003B67D7" w:rsidRDefault="003B67D7" w:rsidP="003B67D7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3B67D7" w:rsidRPr="00372374" w14:paraId="26C1009C" w14:textId="77777777" w:rsidTr="00ED0F56">
        <w:trPr>
          <w:jc w:val="center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37F86E9D" w14:textId="5F2372B0" w:rsidR="003B67D7" w:rsidRPr="00F3487D" w:rsidRDefault="003B67D7" w:rsidP="003B67D7">
            <w:pPr>
              <w:jc w:val="center"/>
            </w:pPr>
            <w:r w:rsidRPr="00F3487D">
              <w:t>CA_n46</w:t>
            </w:r>
            <w:r>
              <w:t>E</w:t>
            </w:r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50B85A18" w14:textId="6DF3A8A5" w:rsidR="003B67D7" w:rsidRPr="00F3487D" w:rsidRDefault="003B67D7" w:rsidP="003B67D7">
            <w:pPr>
              <w:jc w:val="center"/>
            </w:pPr>
            <w:r w:rsidRPr="00F3487D">
              <w:t>CA_n46A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53B7C" w14:textId="3799B28F" w:rsidR="003B67D7" w:rsidDel="00581DED" w:rsidRDefault="003B67D7" w:rsidP="003B67D7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80, 100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7EC0D" w14:textId="1E63F217" w:rsidR="003B67D7" w:rsidDel="00581DED" w:rsidRDefault="003B67D7" w:rsidP="003B67D7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80, 100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766B2" w14:textId="7B4B2389" w:rsidR="003B67D7" w:rsidDel="00581DED" w:rsidRDefault="003B67D7" w:rsidP="003B67D7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80, 100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B8871" w14:textId="0C9F2E0B" w:rsidR="003B67D7" w:rsidDel="00581DED" w:rsidRDefault="003B67D7" w:rsidP="003B67D7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80, 100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E1F5C" w14:textId="77777777" w:rsidR="003B67D7" w:rsidRPr="00372374" w:rsidRDefault="003B67D7" w:rsidP="003B67D7">
            <w:pPr>
              <w:keepNext/>
              <w:keepLines/>
              <w:jc w:val="center"/>
              <w:rPr>
                <w:rFonts w:ascii="Arial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45CAC4" w14:textId="51B6056E" w:rsidR="003B67D7" w:rsidRDefault="003B67D7" w:rsidP="003B67D7">
            <w:pPr>
              <w:jc w:val="center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400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807979" w14:textId="77777777" w:rsidR="003B67D7" w:rsidRDefault="003B67D7" w:rsidP="003B67D7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322DD3" w:rsidRPr="00372374" w14:paraId="3E15585E" w14:textId="77777777" w:rsidTr="00535CE8">
        <w:trPr>
          <w:jc w:val="center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2A579B21" w14:textId="231865D5" w:rsidR="00322DD3" w:rsidRPr="00F3487D" w:rsidRDefault="00322DD3" w:rsidP="00322DD3">
            <w:pPr>
              <w:jc w:val="center"/>
            </w:pPr>
            <w:r w:rsidRPr="00F3487D">
              <w:t>CA_n46</w:t>
            </w:r>
            <w:r>
              <w:t>G</w:t>
            </w:r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7DE71055" w14:textId="4F5EB0DB" w:rsidR="00322DD3" w:rsidRPr="00F3487D" w:rsidRDefault="00322DD3" w:rsidP="00322DD3">
            <w:pPr>
              <w:jc w:val="center"/>
            </w:pPr>
            <w:r w:rsidRPr="00F3487D">
              <w:t>CA_n46A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A9ACC" w14:textId="7E4E2EF7" w:rsidR="00322DD3" w:rsidRDefault="00F84BC0" w:rsidP="00322DD3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40, 60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138C9" w14:textId="1FBBD654" w:rsidR="00322DD3" w:rsidRDefault="00F84BC0" w:rsidP="00322DD3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40, 60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C4519" w14:textId="432DE3C0" w:rsidR="00322DD3" w:rsidRDefault="00F84BC0" w:rsidP="00322DD3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40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38DE6" w14:textId="77777777" w:rsidR="00322DD3" w:rsidRDefault="00322DD3" w:rsidP="00322DD3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784C7" w14:textId="77777777" w:rsidR="00322DD3" w:rsidRPr="00372374" w:rsidRDefault="00322DD3" w:rsidP="00322DD3">
            <w:pPr>
              <w:keepNext/>
              <w:keepLines/>
              <w:jc w:val="center"/>
              <w:rPr>
                <w:rFonts w:ascii="Arial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3D8010" w14:textId="24FE4C47" w:rsidR="00322DD3" w:rsidRDefault="004F600B" w:rsidP="00322DD3">
            <w:pPr>
              <w:jc w:val="center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150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166C160" w14:textId="77777777" w:rsidR="00322DD3" w:rsidRDefault="00322DD3" w:rsidP="00322DD3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322DD3" w:rsidRPr="00372374" w14:paraId="12AABBAA" w14:textId="77777777" w:rsidTr="00ED0F56">
        <w:trPr>
          <w:jc w:val="center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3EAC75E1" w14:textId="45AE6A08" w:rsidR="00322DD3" w:rsidRPr="00F3487D" w:rsidRDefault="00322DD3" w:rsidP="00322DD3">
            <w:pPr>
              <w:jc w:val="center"/>
            </w:pPr>
            <w:r w:rsidRPr="00F3487D">
              <w:t>CA_n46</w:t>
            </w:r>
            <w:r>
              <w:t>H</w:t>
            </w:r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7932FF3E" w14:textId="67E1F65C" w:rsidR="00322DD3" w:rsidRPr="00F3487D" w:rsidRDefault="00322DD3" w:rsidP="00322DD3">
            <w:pPr>
              <w:jc w:val="center"/>
            </w:pPr>
            <w:r w:rsidRPr="00F3487D">
              <w:t>CA_n46A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6EACE" w14:textId="5D5902FA" w:rsidR="00322DD3" w:rsidRDefault="004F600B" w:rsidP="00322DD3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40, 80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AAF49" w14:textId="7721AFB4" w:rsidR="00322DD3" w:rsidRDefault="004F600B" w:rsidP="00322DD3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3642E" w14:textId="2CA961C3" w:rsidR="00322DD3" w:rsidRDefault="004F600B" w:rsidP="00322DD3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40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6F853" w14:textId="32629E28" w:rsidR="00322DD3" w:rsidRDefault="004F600B" w:rsidP="00322DD3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40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16A28" w14:textId="77777777" w:rsidR="00322DD3" w:rsidRPr="00372374" w:rsidRDefault="00322DD3" w:rsidP="00322DD3">
            <w:pPr>
              <w:keepNext/>
              <w:keepLines/>
              <w:jc w:val="center"/>
              <w:rPr>
                <w:rFonts w:ascii="Arial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E270DA" w14:textId="33CEA6C8" w:rsidR="00322DD3" w:rsidRDefault="004F600B" w:rsidP="00322DD3">
            <w:pPr>
              <w:jc w:val="center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101962" w14:textId="77777777" w:rsidR="00322DD3" w:rsidRDefault="00322DD3" w:rsidP="00322DD3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322DD3" w:rsidRPr="00372374" w14:paraId="00262FEF" w14:textId="77777777" w:rsidTr="00535CE8">
        <w:trPr>
          <w:jc w:val="center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2AEBC63F" w14:textId="4F202CF4" w:rsidR="00322DD3" w:rsidRPr="00F3487D" w:rsidRDefault="00322DD3" w:rsidP="00322DD3">
            <w:pPr>
              <w:jc w:val="center"/>
            </w:pPr>
            <w:r w:rsidRPr="00F3487D">
              <w:t>CA_n46I</w:t>
            </w:r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322118A8" w14:textId="2069717F" w:rsidR="00322DD3" w:rsidRPr="00F3487D" w:rsidRDefault="00322DD3" w:rsidP="00322DD3">
            <w:pPr>
              <w:jc w:val="center"/>
            </w:pPr>
            <w:r w:rsidRPr="00F3487D">
              <w:t>CA_n46A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BC098" w14:textId="44B13F78" w:rsidR="00322DD3" w:rsidRPr="00535CE8" w:rsidRDefault="002B227B" w:rsidP="00322DD3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40, 60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85FB5" w14:textId="671C4E98" w:rsidR="00322DD3" w:rsidRDefault="002B227B" w:rsidP="00322DD3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C9073" w14:textId="5067AD15" w:rsidR="00322DD3" w:rsidRPr="00535CE8" w:rsidRDefault="002B227B" w:rsidP="00322DD3">
            <w:pPr>
              <w:keepNext/>
              <w:keepLines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40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E629F" w14:textId="1018F78F" w:rsidR="00322DD3" w:rsidRPr="00535CE8" w:rsidRDefault="002B227B" w:rsidP="00322DD3">
            <w:pPr>
              <w:keepNext/>
              <w:keepLines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40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A353E" w14:textId="65D36B6F" w:rsidR="00322DD3" w:rsidRPr="00535CE8" w:rsidRDefault="002B227B" w:rsidP="00322DD3">
            <w:pPr>
              <w:keepNext/>
              <w:keepLines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40</w:t>
            </w:r>
          </w:p>
        </w:tc>
        <w:tc>
          <w:tcPr>
            <w:tcW w:w="10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9704D" w14:textId="2FF79284" w:rsidR="00322DD3" w:rsidRDefault="00BB2FB7" w:rsidP="00322DD3">
            <w:pPr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250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FF61F93" w14:textId="77777777" w:rsidR="00322DD3" w:rsidRDefault="00322DD3" w:rsidP="00322DD3">
            <w:pPr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212E20C9" w14:textId="79801542" w:rsidR="00492B49" w:rsidRDefault="00492B49" w:rsidP="0017154C">
      <w:pPr>
        <w:pStyle w:val="BodyText"/>
        <w:rPr>
          <w:lang w:val="en-US"/>
        </w:rPr>
      </w:pPr>
    </w:p>
    <w:p w14:paraId="41BC815C" w14:textId="24F77902" w:rsidR="004D1400" w:rsidRDefault="004D1400" w:rsidP="0017154C">
      <w:pPr>
        <w:pStyle w:val="BodyText"/>
        <w:rPr>
          <w:lang w:val="en-US"/>
        </w:rPr>
      </w:pPr>
      <w:r>
        <w:rPr>
          <w:lang w:val="en-US"/>
        </w:rPr>
        <w:t xml:space="preserve">Please note that, the above combinations do not cover some of the aggregation combinations, such as </w:t>
      </w:r>
      <w:r w:rsidR="00ED74F0">
        <w:rPr>
          <w:lang w:val="en-US"/>
        </w:rPr>
        <w:t>5</w:t>
      </w:r>
      <w:r>
        <w:rPr>
          <w:lang w:val="en-US"/>
        </w:rPr>
        <w:t xml:space="preserve"> CCs of 20MHz each</w:t>
      </w:r>
      <w:r w:rsidR="003653EB">
        <w:rPr>
          <w:lang w:val="en-US"/>
        </w:rPr>
        <w:t xml:space="preserve"> to aggregate 1</w:t>
      </w:r>
      <w:r w:rsidR="00ED74F0">
        <w:rPr>
          <w:lang w:val="en-US"/>
        </w:rPr>
        <w:t>0</w:t>
      </w:r>
      <w:r w:rsidR="003653EB">
        <w:rPr>
          <w:lang w:val="en-US"/>
        </w:rPr>
        <w:t xml:space="preserve">0MHz in one go. We have a corresponding contribution in </w:t>
      </w:r>
      <w:r w:rsidR="000A497B">
        <w:rPr>
          <w:lang w:val="en-US"/>
        </w:rPr>
        <w:t xml:space="preserve">[3] </w:t>
      </w:r>
      <w:r w:rsidR="003653EB">
        <w:rPr>
          <w:lang w:val="en-US"/>
        </w:rPr>
        <w:t xml:space="preserve">which proposes new intra-band CA bandwidth classes to provide such aggregation opportunities.  </w:t>
      </w:r>
    </w:p>
    <w:p w14:paraId="6A06CE04" w14:textId="3C4DDB00" w:rsidR="00535CE8" w:rsidRPr="00315867" w:rsidRDefault="00535CE8" w:rsidP="00535CE8">
      <w:pPr>
        <w:pStyle w:val="Heading2"/>
        <w:rPr>
          <w:lang w:val="en-US"/>
        </w:rPr>
      </w:pPr>
      <w:bookmarkStart w:id="1" w:name="_Toc492044181"/>
      <w:bookmarkStart w:id="2" w:name="_Toc492043927"/>
      <w:bookmarkStart w:id="3" w:name="_Toc22817076"/>
      <w:r>
        <w:t>Co-existence studies</w:t>
      </w:r>
      <w:bookmarkEnd w:id="1"/>
      <w:bookmarkEnd w:id="2"/>
      <w:bookmarkEnd w:id="3"/>
    </w:p>
    <w:p w14:paraId="221A4E51" w14:textId="00B25EA2" w:rsidR="00535CE8" w:rsidRDefault="00535CE8" w:rsidP="00535CE8">
      <w:pPr>
        <w:snapToGrid w:val="0"/>
        <w:spacing w:after="120"/>
      </w:pPr>
      <w:r w:rsidRPr="00036EFF">
        <w:t>There are no co-existence issues for this combination.</w:t>
      </w:r>
    </w:p>
    <w:p w14:paraId="53357B41" w14:textId="22F51039" w:rsidR="001F2F47" w:rsidRPr="00315867" w:rsidRDefault="001F2F47" w:rsidP="001F2F47">
      <w:pPr>
        <w:pStyle w:val="Heading2"/>
        <w:rPr>
          <w:lang w:val="en-US"/>
        </w:rPr>
      </w:pPr>
      <w:r>
        <w:t xml:space="preserve">REFSENS </w:t>
      </w:r>
    </w:p>
    <w:p w14:paraId="66B3C0CD" w14:textId="77777777" w:rsidR="005756B6" w:rsidRDefault="005756B6" w:rsidP="001F2F47">
      <w:pPr>
        <w:snapToGrid w:val="0"/>
        <w:spacing w:after="120"/>
      </w:pPr>
      <w:r>
        <w:t xml:space="preserve">In Rel-13 LAA, only CA was allowed involving band 46, thus we did not have any REFSENS values introduced in the REFSENS table in Section 7 of the spec. </w:t>
      </w:r>
    </w:p>
    <w:p w14:paraId="7E50C6A0" w14:textId="5E47C11F" w:rsidR="001F2F47" w:rsidRDefault="005756B6" w:rsidP="001F2F47">
      <w:pPr>
        <w:snapToGrid w:val="0"/>
        <w:spacing w:after="120"/>
      </w:pPr>
      <w:r>
        <w:t>In Rel-16, we will also have standalone NR-U operations</w:t>
      </w:r>
      <w:r w:rsidR="001F2F47">
        <w:t>.</w:t>
      </w:r>
      <w:r>
        <w:t xml:space="preserve"> </w:t>
      </w:r>
      <w:r w:rsidR="00457F0D">
        <w:t xml:space="preserve">Following LAA specification, REFSENS for 15kHz SCS with 20MHz CBW can be reused as -90dBm. However, the other REFENS numbers need to be investigated. </w:t>
      </w:r>
    </w:p>
    <w:tbl>
      <w:tblPr>
        <w:tblW w:w="64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1"/>
        <w:gridCol w:w="326"/>
        <w:gridCol w:w="587"/>
        <w:gridCol w:w="736"/>
        <w:gridCol w:w="736"/>
        <w:gridCol w:w="837"/>
        <w:gridCol w:w="963"/>
        <w:gridCol w:w="736"/>
        <w:gridCol w:w="736"/>
        <w:gridCol w:w="925"/>
        <w:gridCol w:w="736"/>
        <w:gridCol w:w="736"/>
        <w:gridCol w:w="736"/>
        <w:gridCol w:w="925"/>
        <w:gridCol w:w="736"/>
        <w:gridCol w:w="736"/>
        <w:gridCol w:w="834"/>
      </w:tblGrid>
      <w:tr w:rsidR="005756B6" w:rsidRPr="001C0CC4" w14:paraId="6B94BCCD" w14:textId="77777777" w:rsidTr="00457F0D">
        <w:trPr>
          <w:cantSplit/>
          <w:trHeight w:val="255"/>
          <w:tblHeader/>
          <w:jc w:val="center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BDD1" w14:textId="77777777" w:rsidR="005756B6" w:rsidRPr="001C0CC4" w:rsidRDefault="005756B6" w:rsidP="000A497B">
            <w:pPr>
              <w:pStyle w:val="TAH"/>
              <w:keepNext w:val="0"/>
              <w:ind w:left="-12" w:firstLine="12"/>
            </w:pPr>
          </w:p>
        </w:tc>
        <w:tc>
          <w:tcPr>
            <w:tcW w:w="471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07CB" w14:textId="77777777" w:rsidR="005756B6" w:rsidRPr="001C0CC4" w:rsidRDefault="005756B6" w:rsidP="00944F86">
            <w:pPr>
              <w:pStyle w:val="TAH"/>
              <w:keepNext w:val="0"/>
            </w:pPr>
            <w:r w:rsidRPr="001C0CC4">
              <w:t>Operating band / SCS / Channel bandwidth / Duplex-mode</w:t>
            </w:r>
          </w:p>
        </w:tc>
      </w:tr>
      <w:tr w:rsidR="005756B6" w:rsidRPr="001C0CC4" w14:paraId="69774A2A" w14:textId="77777777" w:rsidTr="00457F0D">
        <w:trPr>
          <w:cantSplit/>
          <w:trHeight w:val="420"/>
          <w:tblHeader/>
          <w:jc w:val="center"/>
        </w:trPr>
        <w:tc>
          <w:tcPr>
            <w:tcW w:w="418" w:type="pct"/>
            <w:gridSpan w:val="2"/>
            <w:shd w:val="clear" w:color="auto" w:fill="auto"/>
            <w:vAlign w:val="center"/>
          </w:tcPr>
          <w:p w14:paraId="441BFE4E" w14:textId="77777777" w:rsidR="005756B6" w:rsidRPr="001C0CC4" w:rsidRDefault="005756B6" w:rsidP="00944F86">
            <w:pPr>
              <w:pStyle w:val="TAH"/>
              <w:keepNext w:val="0"/>
              <w:rPr>
                <w:rFonts w:eastAsia="MS Mincho"/>
              </w:rPr>
            </w:pPr>
            <w:r w:rsidRPr="001C0CC4">
              <w:t>Operating Band</w:t>
            </w:r>
          </w:p>
        </w:tc>
        <w:tc>
          <w:tcPr>
            <w:tcW w:w="230" w:type="pct"/>
          </w:tcPr>
          <w:p w14:paraId="00F7DDAB" w14:textId="77777777" w:rsidR="005756B6" w:rsidRPr="001C0CC4" w:rsidRDefault="005756B6" w:rsidP="00944F86">
            <w:pPr>
              <w:pStyle w:val="TAH"/>
              <w:keepNext w:val="0"/>
            </w:pPr>
            <w:r w:rsidRPr="001C0CC4">
              <w:t>SCS kHz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3FFF88BE" w14:textId="77777777" w:rsidR="005756B6" w:rsidRPr="001C0CC4" w:rsidRDefault="005756B6" w:rsidP="00944F86">
            <w:pPr>
              <w:pStyle w:val="TAH"/>
              <w:keepNext w:val="0"/>
            </w:pPr>
            <w:r w:rsidRPr="001C0CC4">
              <w:t>5</w:t>
            </w:r>
          </w:p>
          <w:p w14:paraId="492DAD87" w14:textId="77777777" w:rsidR="005756B6" w:rsidRPr="001C0CC4" w:rsidRDefault="005756B6" w:rsidP="00944F86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7866E470" w14:textId="77777777" w:rsidR="005756B6" w:rsidRPr="001C0CC4" w:rsidRDefault="005756B6" w:rsidP="00944F86">
            <w:pPr>
              <w:pStyle w:val="TAH"/>
              <w:keepNext w:val="0"/>
            </w:pPr>
            <w:r w:rsidRPr="001C0CC4">
              <w:t>10</w:t>
            </w:r>
          </w:p>
          <w:p w14:paraId="1E569912" w14:textId="77777777" w:rsidR="005756B6" w:rsidRPr="001C0CC4" w:rsidRDefault="005756B6" w:rsidP="00944F86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7B3B0F18" w14:textId="77777777" w:rsidR="005756B6" w:rsidRPr="001C0CC4" w:rsidRDefault="005756B6" w:rsidP="00944F86">
            <w:pPr>
              <w:pStyle w:val="TAH"/>
              <w:keepNext w:val="0"/>
            </w:pPr>
            <w:r w:rsidRPr="001C0CC4">
              <w:t>15</w:t>
            </w:r>
          </w:p>
          <w:p w14:paraId="23BEF778" w14:textId="77777777" w:rsidR="005756B6" w:rsidRPr="001C0CC4" w:rsidRDefault="005756B6" w:rsidP="00944F86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702871DC" w14:textId="77777777" w:rsidR="005756B6" w:rsidRPr="001C0CC4" w:rsidRDefault="005756B6" w:rsidP="00944F86">
            <w:pPr>
              <w:pStyle w:val="TAH"/>
              <w:keepNext w:val="0"/>
            </w:pPr>
            <w:r w:rsidRPr="001C0CC4">
              <w:t>20</w:t>
            </w:r>
          </w:p>
          <w:p w14:paraId="5AA4F8C2" w14:textId="77777777" w:rsidR="005756B6" w:rsidRPr="001C0CC4" w:rsidRDefault="005756B6" w:rsidP="00944F86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05E823CA" w14:textId="77777777" w:rsidR="005756B6" w:rsidRPr="001C0CC4" w:rsidRDefault="005756B6" w:rsidP="00944F86">
            <w:pPr>
              <w:pStyle w:val="TAH"/>
              <w:keepNext w:val="0"/>
            </w:pPr>
            <w:r w:rsidRPr="001C0CC4">
              <w:t>25</w:t>
            </w:r>
          </w:p>
          <w:p w14:paraId="35B1B2C8" w14:textId="77777777" w:rsidR="005756B6" w:rsidRPr="001C0CC4" w:rsidRDefault="005756B6" w:rsidP="00944F86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88" w:type="pct"/>
          </w:tcPr>
          <w:p w14:paraId="7D24778C" w14:textId="77777777" w:rsidR="005756B6" w:rsidRPr="001C0CC4" w:rsidRDefault="005756B6" w:rsidP="00944F86">
            <w:pPr>
              <w:pStyle w:val="TAH"/>
              <w:keepNext w:val="0"/>
            </w:pPr>
            <w:r w:rsidRPr="001C0CC4">
              <w:t>30 MHz (dBm)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7B0B2E57" w14:textId="77777777" w:rsidR="005756B6" w:rsidRPr="001C0CC4" w:rsidRDefault="005756B6" w:rsidP="00944F86">
            <w:pPr>
              <w:pStyle w:val="TAH"/>
              <w:keepNext w:val="0"/>
            </w:pPr>
            <w:r w:rsidRPr="001C0CC4">
              <w:t>40</w:t>
            </w:r>
          </w:p>
          <w:p w14:paraId="76FDC2CD" w14:textId="77777777" w:rsidR="005756B6" w:rsidRPr="001C0CC4" w:rsidRDefault="005756B6" w:rsidP="00944F86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88" w:type="pct"/>
            <w:vAlign w:val="center"/>
          </w:tcPr>
          <w:p w14:paraId="002734C7" w14:textId="77777777" w:rsidR="005756B6" w:rsidRPr="001C0CC4" w:rsidRDefault="005756B6" w:rsidP="00944F86">
            <w:pPr>
              <w:pStyle w:val="TAH"/>
              <w:keepNext w:val="0"/>
            </w:pPr>
            <w:r w:rsidRPr="001C0CC4">
              <w:t>50</w:t>
            </w:r>
          </w:p>
          <w:p w14:paraId="7B2064F8" w14:textId="77777777" w:rsidR="005756B6" w:rsidRPr="001C0CC4" w:rsidRDefault="005756B6" w:rsidP="00944F86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88" w:type="pct"/>
            <w:vAlign w:val="center"/>
          </w:tcPr>
          <w:p w14:paraId="24CE8485" w14:textId="77777777" w:rsidR="005756B6" w:rsidRPr="001C0CC4" w:rsidRDefault="005756B6" w:rsidP="00944F86">
            <w:pPr>
              <w:pStyle w:val="TAH"/>
              <w:keepNext w:val="0"/>
            </w:pPr>
            <w:r w:rsidRPr="001C0CC4">
              <w:t>60</w:t>
            </w:r>
          </w:p>
          <w:p w14:paraId="21BE9EF0" w14:textId="77777777" w:rsidR="005756B6" w:rsidRPr="001C0CC4" w:rsidRDefault="005756B6" w:rsidP="00944F86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88" w:type="pct"/>
          </w:tcPr>
          <w:p w14:paraId="28E40EA4" w14:textId="77777777" w:rsidR="005756B6" w:rsidRPr="00946803" w:rsidRDefault="005756B6" w:rsidP="00944F86">
            <w:pPr>
              <w:pStyle w:val="TAH"/>
            </w:pPr>
            <w:r w:rsidRPr="00946803">
              <w:t>70</w:t>
            </w:r>
          </w:p>
          <w:p w14:paraId="50127EEC" w14:textId="77777777" w:rsidR="005756B6" w:rsidRPr="001C0CC4" w:rsidRDefault="005756B6" w:rsidP="00944F86">
            <w:pPr>
              <w:pStyle w:val="TAH"/>
            </w:pPr>
            <w:r w:rsidRPr="00946803">
              <w:t>MHz</w:t>
            </w:r>
            <w:r w:rsidRPr="00946803">
              <w:br/>
              <w:t>(dBm)</w:t>
            </w:r>
          </w:p>
        </w:tc>
        <w:tc>
          <w:tcPr>
            <w:tcW w:w="363" w:type="pct"/>
            <w:vAlign w:val="center"/>
          </w:tcPr>
          <w:p w14:paraId="709BF94D" w14:textId="77777777" w:rsidR="005756B6" w:rsidRPr="001C0CC4" w:rsidRDefault="005756B6" w:rsidP="00944F86">
            <w:pPr>
              <w:pStyle w:val="TAH"/>
              <w:keepNext w:val="0"/>
            </w:pPr>
            <w:r w:rsidRPr="001C0CC4">
              <w:t>80</w:t>
            </w:r>
          </w:p>
          <w:p w14:paraId="2AB7E973" w14:textId="77777777" w:rsidR="005756B6" w:rsidRPr="001C0CC4" w:rsidRDefault="005756B6" w:rsidP="00944F86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88" w:type="pct"/>
          </w:tcPr>
          <w:p w14:paraId="6C839899" w14:textId="77777777" w:rsidR="005756B6" w:rsidRPr="001C0CC4" w:rsidRDefault="005756B6" w:rsidP="00944F86">
            <w:pPr>
              <w:pStyle w:val="TAH"/>
              <w:keepNext w:val="0"/>
            </w:pPr>
            <w:r w:rsidRPr="001C0CC4">
              <w:t>90</w:t>
            </w:r>
          </w:p>
          <w:p w14:paraId="0F820BCA" w14:textId="77777777" w:rsidR="005756B6" w:rsidRPr="001C0CC4" w:rsidRDefault="005756B6" w:rsidP="00944F86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88" w:type="pct"/>
            <w:vAlign w:val="center"/>
          </w:tcPr>
          <w:p w14:paraId="0B0AEE92" w14:textId="77777777" w:rsidR="005756B6" w:rsidRPr="001C0CC4" w:rsidRDefault="005756B6" w:rsidP="00944F86">
            <w:pPr>
              <w:pStyle w:val="TAH"/>
              <w:keepNext w:val="0"/>
            </w:pPr>
            <w:r w:rsidRPr="001C0CC4">
              <w:t>100 MHz</w:t>
            </w:r>
            <w:r w:rsidRPr="001C0CC4">
              <w:br/>
              <w:t>(dBm)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3D6F14A1" w14:textId="77777777" w:rsidR="005756B6" w:rsidRPr="001C0CC4" w:rsidRDefault="005756B6" w:rsidP="00944F86">
            <w:pPr>
              <w:pStyle w:val="TAH"/>
              <w:keepNext w:val="0"/>
              <w:rPr>
                <w:rFonts w:eastAsia="MS Mincho"/>
              </w:rPr>
            </w:pPr>
            <w:r w:rsidRPr="001C0CC4">
              <w:t>Duplex Mode</w:t>
            </w:r>
          </w:p>
        </w:tc>
      </w:tr>
      <w:tr w:rsidR="005756B6" w:rsidRPr="001C0CC4" w14:paraId="73C7259B" w14:textId="77777777" w:rsidTr="00457F0D">
        <w:trPr>
          <w:trHeight w:val="255"/>
          <w:jc w:val="center"/>
        </w:trPr>
        <w:tc>
          <w:tcPr>
            <w:tcW w:w="418" w:type="pct"/>
            <w:gridSpan w:val="2"/>
            <w:vMerge w:val="restart"/>
            <w:shd w:val="clear" w:color="auto" w:fill="auto"/>
            <w:vAlign w:val="center"/>
          </w:tcPr>
          <w:p w14:paraId="206519C2" w14:textId="0827BD07" w:rsidR="005756B6" w:rsidRPr="001C0CC4" w:rsidRDefault="005756B6" w:rsidP="00944F86">
            <w:pPr>
              <w:pStyle w:val="TAC"/>
              <w:keepNext w:val="0"/>
            </w:pPr>
            <w:r>
              <w:t>n46</w:t>
            </w:r>
          </w:p>
        </w:tc>
        <w:tc>
          <w:tcPr>
            <w:tcW w:w="230" w:type="pct"/>
            <w:vAlign w:val="center"/>
          </w:tcPr>
          <w:p w14:paraId="6199DB8D" w14:textId="77777777" w:rsidR="005756B6" w:rsidRPr="001C0CC4" w:rsidRDefault="005756B6" w:rsidP="00944F86">
            <w:pPr>
              <w:pStyle w:val="TAC"/>
              <w:keepNext w:val="0"/>
              <w:rPr>
                <w:rFonts w:eastAsia="MS Mincho"/>
              </w:rPr>
            </w:pPr>
            <w:r w:rsidRPr="001C0CC4">
              <w:rPr>
                <w:rFonts w:eastAsia="MS Mincho"/>
              </w:rPr>
              <w:t>15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66889347" w14:textId="038CBF33" w:rsidR="005756B6" w:rsidRPr="001C0CC4" w:rsidRDefault="005756B6" w:rsidP="005756B6">
            <w:pPr>
              <w:pStyle w:val="TAC"/>
              <w:keepNext w:val="0"/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2086E994" w14:textId="6E4461AE" w:rsidR="005756B6" w:rsidRPr="001C0CC4" w:rsidRDefault="005756B6" w:rsidP="0072065D">
            <w:pPr>
              <w:pStyle w:val="TAC"/>
              <w:keepNext w:val="0"/>
            </w:pPr>
          </w:p>
        </w:tc>
        <w:tc>
          <w:tcPr>
            <w:tcW w:w="329" w:type="pct"/>
            <w:shd w:val="clear" w:color="auto" w:fill="auto"/>
            <w:vAlign w:val="center"/>
          </w:tcPr>
          <w:p w14:paraId="72BBA3FC" w14:textId="6544B920" w:rsidR="005756B6" w:rsidRPr="001C0CC4" w:rsidRDefault="005756B6" w:rsidP="000A497B">
            <w:pPr>
              <w:pStyle w:val="TAC"/>
              <w:keepNext w:val="0"/>
            </w:pPr>
          </w:p>
        </w:tc>
        <w:tc>
          <w:tcPr>
            <w:tcW w:w="378" w:type="pct"/>
            <w:shd w:val="clear" w:color="auto" w:fill="auto"/>
            <w:vAlign w:val="center"/>
          </w:tcPr>
          <w:p w14:paraId="238EF6DB" w14:textId="5BB78EE0" w:rsidR="005756B6" w:rsidRPr="00C80BDC" w:rsidRDefault="005756B6" w:rsidP="000A497B">
            <w:pPr>
              <w:pStyle w:val="TAC"/>
              <w:keepNext w:val="0"/>
              <w:rPr>
                <w:highlight w:val="yellow"/>
              </w:rPr>
            </w:pPr>
            <w:r w:rsidRPr="00C80BDC">
              <w:rPr>
                <w:highlight w:val="yellow"/>
              </w:rPr>
              <w:t>-90.0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3EA0F039" w14:textId="77777777" w:rsidR="005756B6" w:rsidRPr="00C80BDC" w:rsidRDefault="005756B6" w:rsidP="000A497B">
            <w:pPr>
              <w:pStyle w:val="TAC"/>
              <w:keepNext w:val="0"/>
              <w:rPr>
                <w:highlight w:val="yellow"/>
              </w:rPr>
            </w:pPr>
          </w:p>
        </w:tc>
        <w:tc>
          <w:tcPr>
            <w:tcW w:w="288" w:type="pct"/>
            <w:vAlign w:val="center"/>
          </w:tcPr>
          <w:p w14:paraId="3F2C8B2E" w14:textId="77777777" w:rsidR="005756B6" w:rsidRPr="00C80BDC" w:rsidRDefault="005756B6" w:rsidP="000A497B">
            <w:pPr>
              <w:pStyle w:val="TAC"/>
              <w:keepNext w:val="0"/>
              <w:rPr>
                <w:highlight w:val="yellow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AE440B3" w14:textId="1F20E0AA" w:rsidR="005756B6" w:rsidRPr="00C80BDC" w:rsidRDefault="00457F0D" w:rsidP="000A497B">
            <w:pPr>
              <w:pStyle w:val="TAC"/>
              <w:keepNext w:val="0"/>
              <w:rPr>
                <w:highlight w:val="yellow"/>
              </w:rPr>
            </w:pPr>
            <w:r>
              <w:rPr>
                <w:highlight w:val="yellow"/>
              </w:rPr>
              <w:t>TBD</w:t>
            </w:r>
          </w:p>
        </w:tc>
        <w:tc>
          <w:tcPr>
            <w:tcW w:w="288" w:type="pct"/>
            <w:vAlign w:val="center"/>
          </w:tcPr>
          <w:p w14:paraId="1192D677" w14:textId="77777777" w:rsidR="005756B6" w:rsidRPr="00C80BDC" w:rsidRDefault="005756B6" w:rsidP="000A497B">
            <w:pPr>
              <w:pStyle w:val="TAC"/>
              <w:keepNext w:val="0"/>
              <w:rPr>
                <w:highlight w:val="yellow"/>
              </w:rPr>
            </w:pPr>
          </w:p>
        </w:tc>
        <w:tc>
          <w:tcPr>
            <w:tcW w:w="288" w:type="pct"/>
            <w:vAlign w:val="center"/>
          </w:tcPr>
          <w:p w14:paraId="493A58FD" w14:textId="2970B503" w:rsidR="005756B6" w:rsidRPr="00C80BDC" w:rsidRDefault="00457F0D" w:rsidP="000A497B">
            <w:pPr>
              <w:pStyle w:val="TAC"/>
              <w:keepNext w:val="0"/>
              <w:rPr>
                <w:highlight w:val="yellow"/>
              </w:rPr>
            </w:pPr>
            <w:r>
              <w:rPr>
                <w:highlight w:val="yellow"/>
              </w:rPr>
              <w:t>TBD</w:t>
            </w:r>
          </w:p>
        </w:tc>
        <w:tc>
          <w:tcPr>
            <w:tcW w:w="288" w:type="pct"/>
          </w:tcPr>
          <w:p w14:paraId="5E74BFDE" w14:textId="77777777" w:rsidR="005756B6" w:rsidRPr="00C80BDC" w:rsidRDefault="005756B6" w:rsidP="000A497B">
            <w:pPr>
              <w:pStyle w:val="TAC"/>
              <w:keepNext w:val="0"/>
              <w:rPr>
                <w:highlight w:val="yellow"/>
              </w:rPr>
            </w:pPr>
          </w:p>
        </w:tc>
        <w:tc>
          <w:tcPr>
            <w:tcW w:w="363" w:type="pct"/>
            <w:vAlign w:val="center"/>
          </w:tcPr>
          <w:p w14:paraId="3FF19F4F" w14:textId="4B57A307" w:rsidR="005756B6" w:rsidRPr="00C80BDC" w:rsidRDefault="00457F0D" w:rsidP="000A497B">
            <w:pPr>
              <w:pStyle w:val="TAC"/>
              <w:keepNext w:val="0"/>
              <w:rPr>
                <w:highlight w:val="yellow"/>
              </w:rPr>
            </w:pPr>
            <w:r>
              <w:rPr>
                <w:highlight w:val="yellow"/>
              </w:rPr>
              <w:t>TBD</w:t>
            </w:r>
          </w:p>
        </w:tc>
        <w:tc>
          <w:tcPr>
            <w:tcW w:w="288" w:type="pct"/>
            <w:vAlign w:val="center"/>
          </w:tcPr>
          <w:p w14:paraId="3379769D" w14:textId="77777777" w:rsidR="005756B6" w:rsidRPr="001C0CC4" w:rsidRDefault="005756B6" w:rsidP="000A497B">
            <w:pPr>
              <w:pStyle w:val="TAC"/>
              <w:keepNext w:val="0"/>
            </w:pPr>
          </w:p>
        </w:tc>
        <w:tc>
          <w:tcPr>
            <w:tcW w:w="288" w:type="pct"/>
            <w:vAlign w:val="center"/>
          </w:tcPr>
          <w:p w14:paraId="55C82180" w14:textId="63DD0516" w:rsidR="005756B6" w:rsidRPr="001C0CC4" w:rsidRDefault="00457F0D" w:rsidP="000A497B">
            <w:pPr>
              <w:pStyle w:val="TAC"/>
              <w:keepNext w:val="0"/>
            </w:pPr>
            <w:r>
              <w:rPr>
                <w:highlight w:val="yellow"/>
              </w:rPr>
              <w:t>TBD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79BA1BBD" w14:textId="3C931C1B" w:rsidR="005756B6" w:rsidRPr="001C0CC4" w:rsidRDefault="005756B6" w:rsidP="00944F86">
            <w:pPr>
              <w:pStyle w:val="TAC"/>
              <w:keepNext w:val="0"/>
            </w:pPr>
            <w:r>
              <w:t>T</w:t>
            </w:r>
            <w:r w:rsidRPr="001C0CC4">
              <w:rPr>
                <w:rFonts w:hint="eastAsia"/>
              </w:rPr>
              <w:t>DD</w:t>
            </w:r>
          </w:p>
        </w:tc>
      </w:tr>
      <w:tr w:rsidR="00457F0D" w:rsidRPr="001C0CC4" w14:paraId="13477526" w14:textId="77777777" w:rsidTr="00457F0D">
        <w:trPr>
          <w:trHeight w:val="255"/>
          <w:jc w:val="center"/>
        </w:trPr>
        <w:tc>
          <w:tcPr>
            <w:tcW w:w="418" w:type="pct"/>
            <w:gridSpan w:val="2"/>
            <w:vMerge/>
            <w:shd w:val="clear" w:color="auto" w:fill="auto"/>
            <w:vAlign w:val="center"/>
          </w:tcPr>
          <w:p w14:paraId="39FAA691" w14:textId="77777777" w:rsidR="00457F0D" w:rsidRPr="001C0CC4" w:rsidRDefault="00457F0D" w:rsidP="00457F0D">
            <w:pPr>
              <w:pStyle w:val="TAC"/>
              <w:keepNext w:val="0"/>
            </w:pPr>
          </w:p>
        </w:tc>
        <w:tc>
          <w:tcPr>
            <w:tcW w:w="230" w:type="pct"/>
            <w:vAlign w:val="center"/>
          </w:tcPr>
          <w:p w14:paraId="5FD4DADF" w14:textId="77777777" w:rsidR="00457F0D" w:rsidRPr="001C0CC4" w:rsidRDefault="00457F0D" w:rsidP="00457F0D">
            <w:pPr>
              <w:pStyle w:val="TAC"/>
              <w:keepNext w:val="0"/>
              <w:rPr>
                <w:rFonts w:eastAsia="MS Mincho"/>
              </w:rPr>
            </w:pPr>
            <w:r w:rsidRPr="001C0CC4">
              <w:rPr>
                <w:rFonts w:eastAsia="MS Mincho"/>
              </w:rPr>
              <w:t>30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03DD80D2" w14:textId="77777777" w:rsidR="00457F0D" w:rsidRPr="001C0CC4" w:rsidRDefault="00457F0D" w:rsidP="00457F0D">
            <w:pPr>
              <w:pStyle w:val="TAC"/>
              <w:keepNext w:val="0"/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63A3A9AA" w14:textId="2493CEA0" w:rsidR="00457F0D" w:rsidRPr="001C0CC4" w:rsidRDefault="00457F0D" w:rsidP="00457F0D">
            <w:pPr>
              <w:pStyle w:val="TAC"/>
              <w:keepNext w:val="0"/>
            </w:pPr>
          </w:p>
        </w:tc>
        <w:tc>
          <w:tcPr>
            <w:tcW w:w="329" w:type="pct"/>
            <w:shd w:val="clear" w:color="auto" w:fill="auto"/>
            <w:vAlign w:val="center"/>
          </w:tcPr>
          <w:p w14:paraId="18B0D380" w14:textId="10F0AF0D" w:rsidR="00457F0D" w:rsidRPr="001C0CC4" w:rsidRDefault="00457F0D" w:rsidP="00457F0D">
            <w:pPr>
              <w:pStyle w:val="TAC"/>
              <w:keepNext w:val="0"/>
            </w:pPr>
          </w:p>
        </w:tc>
        <w:tc>
          <w:tcPr>
            <w:tcW w:w="378" w:type="pct"/>
            <w:shd w:val="clear" w:color="auto" w:fill="auto"/>
            <w:vAlign w:val="center"/>
          </w:tcPr>
          <w:p w14:paraId="52AE88D3" w14:textId="1506D6AD" w:rsidR="00457F0D" w:rsidRPr="001C0CC4" w:rsidRDefault="00457F0D" w:rsidP="00457F0D">
            <w:pPr>
              <w:pStyle w:val="TAC"/>
              <w:keepNext w:val="0"/>
            </w:pPr>
            <w:r>
              <w:rPr>
                <w:highlight w:val="yellow"/>
              </w:rPr>
              <w:t>TBD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0CC3F0C1" w14:textId="77777777" w:rsidR="00457F0D" w:rsidRPr="001C0CC4" w:rsidRDefault="00457F0D" w:rsidP="00457F0D">
            <w:pPr>
              <w:pStyle w:val="TAC"/>
              <w:keepNext w:val="0"/>
            </w:pPr>
          </w:p>
        </w:tc>
        <w:tc>
          <w:tcPr>
            <w:tcW w:w="288" w:type="pct"/>
            <w:vAlign w:val="center"/>
          </w:tcPr>
          <w:p w14:paraId="53F7D761" w14:textId="77777777" w:rsidR="00457F0D" w:rsidRPr="001C0CC4" w:rsidRDefault="00457F0D" w:rsidP="00457F0D">
            <w:pPr>
              <w:pStyle w:val="TAC"/>
              <w:keepNext w:val="0"/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60E9813" w14:textId="139D1E96" w:rsidR="00457F0D" w:rsidRPr="001C0CC4" w:rsidRDefault="00457F0D" w:rsidP="00457F0D">
            <w:pPr>
              <w:pStyle w:val="TAC"/>
              <w:keepNext w:val="0"/>
            </w:pPr>
            <w:r>
              <w:rPr>
                <w:highlight w:val="yellow"/>
              </w:rPr>
              <w:t>TBD</w:t>
            </w:r>
          </w:p>
        </w:tc>
        <w:tc>
          <w:tcPr>
            <w:tcW w:w="288" w:type="pct"/>
            <w:vAlign w:val="center"/>
          </w:tcPr>
          <w:p w14:paraId="58ED0A0F" w14:textId="77777777" w:rsidR="00457F0D" w:rsidRPr="001C0CC4" w:rsidRDefault="00457F0D" w:rsidP="00457F0D">
            <w:pPr>
              <w:pStyle w:val="TAC"/>
              <w:keepNext w:val="0"/>
            </w:pPr>
          </w:p>
        </w:tc>
        <w:tc>
          <w:tcPr>
            <w:tcW w:w="288" w:type="pct"/>
            <w:vAlign w:val="center"/>
          </w:tcPr>
          <w:p w14:paraId="18A7D6A4" w14:textId="0DAB28CD" w:rsidR="00457F0D" w:rsidRPr="001C0CC4" w:rsidRDefault="00457F0D" w:rsidP="00457F0D">
            <w:pPr>
              <w:pStyle w:val="TAC"/>
              <w:keepNext w:val="0"/>
            </w:pPr>
            <w:r>
              <w:rPr>
                <w:highlight w:val="yellow"/>
              </w:rPr>
              <w:t>TBD</w:t>
            </w:r>
          </w:p>
        </w:tc>
        <w:tc>
          <w:tcPr>
            <w:tcW w:w="288" w:type="pct"/>
          </w:tcPr>
          <w:p w14:paraId="79E20859" w14:textId="77777777" w:rsidR="00457F0D" w:rsidRPr="001C0CC4" w:rsidRDefault="00457F0D" w:rsidP="00457F0D">
            <w:pPr>
              <w:pStyle w:val="TAC"/>
              <w:keepNext w:val="0"/>
            </w:pPr>
          </w:p>
        </w:tc>
        <w:tc>
          <w:tcPr>
            <w:tcW w:w="363" w:type="pct"/>
            <w:vAlign w:val="center"/>
          </w:tcPr>
          <w:p w14:paraId="6F673611" w14:textId="7A48FECF" w:rsidR="00457F0D" w:rsidRPr="001C0CC4" w:rsidRDefault="00457F0D" w:rsidP="00457F0D">
            <w:pPr>
              <w:pStyle w:val="TAC"/>
              <w:keepNext w:val="0"/>
            </w:pPr>
            <w:r>
              <w:rPr>
                <w:highlight w:val="yellow"/>
              </w:rPr>
              <w:t>TBD</w:t>
            </w:r>
          </w:p>
        </w:tc>
        <w:tc>
          <w:tcPr>
            <w:tcW w:w="288" w:type="pct"/>
            <w:vAlign w:val="center"/>
          </w:tcPr>
          <w:p w14:paraId="65920E34" w14:textId="77777777" w:rsidR="00457F0D" w:rsidRPr="001C0CC4" w:rsidRDefault="00457F0D" w:rsidP="00457F0D">
            <w:pPr>
              <w:pStyle w:val="TAC"/>
              <w:keepNext w:val="0"/>
            </w:pPr>
          </w:p>
        </w:tc>
        <w:tc>
          <w:tcPr>
            <w:tcW w:w="288" w:type="pct"/>
            <w:vAlign w:val="center"/>
          </w:tcPr>
          <w:p w14:paraId="2F37CD9D" w14:textId="5D645032" w:rsidR="00457F0D" w:rsidRPr="001C0CC4" w:rsidRDefault="00457F0D" w:rsidP="00457F0D">
            <w:pPr>
              <w:pStyle w:val="TAC"/>
              <w:keepNext w:val="0"/>
            </w:pPr>
            <w:r>
              <w:rPr>
                <w:highlight w:val="yellow"/>
              </w:rPr>
              <w:t>TBD</w:t>
            </w: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0AD7C905" w14:textId="77777777" w:rsidR="00457F0D" w:rsidRPr="001C0CC4" w:rsidRDefault="00457F0D" w:rsidP="00457F0D">
            <w:pPr>
              <w:pStyle w:val="TAC"/>
              <w:keepNext w:val="0"/>
            </w:pPr>
          </w:p>
        </w:tc>
      </w:tr>
      <w:tr w:rsidR="00457F0D" w:rsidRPr="001C0CC4" w14:paraId="758BBF90" w14:textId="77777777" w:rsidTr="00457F0D">
        <w:trPr>
          <w:trHeight w:val="255"/>
          <w:jc w:val="center"/>
        </w:trPr>
        <w:tc>
          <w:tcPr>
            <w:tcW w:w="418" w:type="pct"/>
            <w:gridSpan w:val="2"/>
            <w:vMerge/>
            <w:shd w:val="clear" w:color="auto" w:fill="auto"/>
            <w:vAlign w:val="center"/>
          </w:tcPr>
          <w:p w14:paraId="3765EC5A" w14:textId="77777777" w:rsidR="00457F0D" w:rsidRPr="001C0CC4" w:rsidRDefault="00457F0D" w:rsidP="00457F0D">
            <w:pPr>
              <w:pStyle w:val="TAC"/>
              <w:keepNext w:val="0"/>
            </w:pPr>
          </w:p>
        </w:tc>
        <w:tc>
          <w:tcPr>
            <w:tcW w:w="230" w:type="pct"/>
            <w:vAlign w:val="center"/>
          </w:tcPr>
          <w:p w14:paraId="5C28FF5A" w14:textId="77777777" w:rsidR="00457F0D" w:rsidRPr="001C0CC4" w:rsidRDefault="00457F0D" w:rsidP="00457F0D">
            <w:pPr>
              <w:pStyle w:val="TAC"/>
              <w:keepNext w:val="0"/>
              <w:rPr>
                <w:rFonts w:eastAsia="MS Mincho"/>
              </w:rPr>
            </w:pPr>
            <w:r w:rsidRPr="001C0CC4">
              <w:rPr>
                <w:rFonts w:eastAsia="MS Mincho"/>
              </w:rPr>
              <w:t>60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2BD9048D" w14:textId="77777777" w:rsidR="00457F0D" w:rsidRPr="001C0CC4" w:rsidRDefault="00457F0D" w:rsidP="00457F0D">
            <w:pPr>
              <w:pStyle w:val="TAC"/>
              <w:keepNext w:val="0"/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3F905B6E" w14:textId="69BFDA81" w:rsidR="00457F0D" w:rsidRPr="001C0CC4" w:rsidRDefault="00457F0D" w:rsidP="00457F0D">
            <w:pPr>
              <w:pStyle w:val="TAC"/>
              <w:keepNext w:val="0"/>
            </w:pPr>
          </w:p>
        </w:tc>
        <w:tc>
          <w:tcPr>
            <w:tcW w:w="329" w:type="pct"/>
            <w:shd w:val="clear" w:color="auto" w:fill="auto"/>
            <w:vAlign w:val="center"/>
          </w:tcPr>
          <w:p w14:paraId="20106C5F" w14:textId="3A704BF9" w:rsidR="00457F0D" w:rsidRPr="001C0CC4" w:rsidRDefault="00457F0D" w:rsidP="00457F0D">
            <w:pPr>
              <w:pStyle w:val="TAC"/>
              <w:keepNext w:val="0"/>
            </w:pPr>
          </w:p>
        </w:tc>
        <w:tc>
          <w:tcPr>
            <w:tcW w:w="378" w:type="pct"/>
            <w:shd w:val="clear" w:color="auto" w:fill="auto"/>
            <w:vAlign w:val="center"/>
          </w:tcPr>
          <w:p w14:paraId="311A3115" w14:textId="6AA9F41C" w:rsidR="00457F0D" w:rsidRPr="001C0CC4" w:rsidRDefault="00457F0D" w:rsidP="00457F0D">
            <w:pPr>
              <w:pStyle w:val="TAC"/>
              <w:keepNext w:val="0"/>
            </w:pPr>
            <w:r>
              <w:rPr>
                <w:highlight w:val="yellow"/>
              </w:rPr>
              <w:t>TBD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54D9D1C9" w14:textId="77777777" w:rsidR="00457F0D" w:rsidRPr="001C0CC4" w:rsidRDefault="00457F0D" w:rsidP="00457F0D">
            <w:pPr>
              <w:pStyle w:val="TAC"/>
              <w:keepNext w:val="0"/>
            </w:pPr>
          </w:p>
        </w:tc>
        <w:tc>
          <w:tcPr>
            <w:tcW w:w="288" w:type="pct"/>
            <w:vAlign w:val="center"/>
          </w:tcPr>
          <w:p w14:paraId="43520015" w14:textId="77777777" w:rsidR="00457F0D" w:rsidRPr="001C0CC4" w:rsidRDefault="00457F0D" w:rsidP="00457F0D">
            <w:pPr>
              <w:pStyle w:val="TAC"/>
              <w:keepNext w:val="0"/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3BDA0D55" w14:textId="184D8A36" w:rsidR="00457F0D" w:rsidRPr="001C0CC4" w:rsidRDefault="00457F0D" w:rsidP="00457F0D">
            <w:pPr>
              <w:pStyle w:val="TAC"/>
              <w:keepNext w:val="0"/>
            </w:pPr>
            <w:r>
              <w:rPr>
                <w:highlight w:val="yellow"/>
              </w:rPr>
              <w:t>TBD</w:t>
            </w:r>
          </w:p>
        </w:tc>
        <w:tc>
          <w:tcPr>
            <w:tcW w:w="288" w:type="pct"/>
            <w:vAlign w:val="center"/>
          </w:tcPr>
          <w:p w14:paraId="373E3857" w14:textId="77777777" w:rsidR="00457F0D" w:rsidRPr="001C0CC4" w:rsidRDefault="00457F0D" w:rsidP="00457F0D">
            <w:pPr>
              <w:pStyle w:val="TAC"/>
              <w:keepNext w:val="0"/>
            </w:pPr>
          </w:p>
        </w:tc>
        <w:tc>
          <w:tcPr>
            <w:tcW w:w="288" w:type="pct"/>
            <w:vAlign w:val="center"/>
          </w:tcPr>
          <w:p w14:paraId="69043FDD" w14:textId="71BBFC01" w:rsidR="00457F0D" w:rsidRPr="001C0CC4" w:rsidRDefault="00457F0D" w:rsidP="00457F0D">
            <w:pPr>
              <w:pStyle w:val="TAC"/>
              <w:keepNext w:val="0"/>
            </w:pPr>
            <w:r>
              <w:rPr>
                <w:highlight w:val="yellow"/>
              </w:rPr>
              <w:t>TBD</w:t>
            </w:r>
          </w:p>
        </w:tc>
        <w:tc>
          <w:tcPr>
            <w:tcW w:w="288" w:type="pct"/>
          </w:tcPr>
          <w:p w14:paraId="6312EE74" w14:textId="77777777" w:rsidR="00457F0D" w:rsidRPr="001C0CC4" w:rsidRDefault="00457F0D" w:rsidP="00457F0D">
            <w:pPr>
              <w:pStyle w:val="TAC"/>
              <w:keepNext w:val="0"/>
            </w:pPr>
          </w:p>
        </w:tc>
        <w:tc>
          <w:tcPr>
            <w:tcW w:w="363" w:type="pct"/>
            <w:vAlign w:val="center"/>
          </w:tcPr>
          <w:p w14:paraId="6852CAEE" w14:textId="53BFA0A8" w:rsidR="00457F0D" w:rsidRPr="001C0CC4" w:rsidRDefault="00457F0D" w:rsidP="00457F0D">
            <w:pPr>
              <w:pStyle w:val="TAC"/>
              <w:keepNext w:val="0"/>
            </w:pPr>
            <w:r>
              <w:rPr>
                <w:highlight w:val="yellow"/>
              </w:rPr>
              <w:t>TBD</w:t>
            </w:r>
          </w:p>
        </w:tc>
        <w:tc>
          <w:tcPr>
            <w:tcW w:w="288" w:type="pct"/>
            <w:vAlign w:val="center"/>
          </w:tcPr>
          <w:p w14:paraId="4B3FF0CA" w14:textId="77777777" w:rsidR="00457F0D" w:rsidRPr="001C0CC4" w:rsidRDefault="00457F0D" w:rsidP="00457F0D">
            <w:pPr>
              <w:pStyle w:val="TAC"/>
              <w:keepNext w:val="0"/>
            </w:pPr>
          </w:p>
        </w:tc>
        <w:tc>
          <w:tcPr>
            <w:tcW w:w="288" w:type="pct"/>
            <w:vAlign w:val="center"/>
          </w:tcPr>
          <w:p w14:paraId="6F055789" w14:textId="79833541" w:rsidR="00457F0D" w:rsidRPr="001C0CC4" w:rsidRDefault="00457F0D" w:rsidP="00457F0D">
            <w:pPr>
              <w:pStyle w:val="TAC"/>
              <w:keepNext w:val="0"/>
            </w:pPr>
            <w:r>
              <w:rPr>
                <w:highlight w:val="yellow"/>
              </w:rPr>
              <w:t>TBD</w:t>
            </w: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3AFC2106" w14:textId="77777777" w:rsidR="00457F0D" w:rsidRPr="001C0CC4" w:rsidRDefault="00457F0D" w:rsidP="00457F0D">
            <w:pPr>
              <w:pStyle w:val="TAC"/>
              <w:keepNext w:val="0"/>
            </w:pPr>
          </w:p>
        </w:tc>
      </w:tr>
    </w:tbl>
    <w:p w14:paraId="7644B30F" w14:textId="77777777" w:rsidR="005756B6" w:rsidRDefault="005756B6" w:rsidP="001F2F47">
      <w:pPr>
        <w:snapToGrid w:val="0"/>
        <w:spacing w:after="120"/>
      </w:pPr>
    </w:p>
    <w:p w14:paraId="2752EE94" w14:textId="77777777" w:rsidR="005756B6" w:rsidRDefault="005756B6" w:rsidP="001F2F47">
      <w:pPr>
        <w:snapToGrid w:val="0"/>
        <w:spacing w:after="120"/>
      </w:pPr>
    </w:p>
    <w:p w14:paraId="5FFFC825" w14:textId="78CE035B" w:rsidR="0032192C" w:rsidRDefault="00977B0C" w:rsidP="000A497B">
      <w:pPr>
        <w:pStyle w:val="Heading2"/>
      </w:pPr>
      <w:r w:rsidRPr="00977B0C">
        <w:t>A-MPR studies</w:t>
      </w:r>
    </w:p>
    <w:p w14:paraId="45C65B5B" w14:textId="37944839" w:rsidR="001F2F47" w:rsidRDefault="001F2F47" w:rsidP="001F2F47">
      <w:pPr>
        <w:snapToGrid w:val="0"/>
        <w:spacing w:after="120"/>
      </w:pPr>
      <w:r>
        <w:t>Since there will be wideband UL operation (UL CBW larger than 20MHz), A-MPR studies are required too.</w:t>
      </w:r>
      <w:r w:rsidR="007A5935">
        <w:t xml:space="preserve"> In future</w:t>
      </w:r>
      <w:r w:rsidR="00FE226F">
        <w:t xml:space="preserve">, </w:t>
      </w:r>
      <w:r>
        <w:t xml:space="preserve"> </w:t>
      </w:r>
    </w:p>
    <w:p w14:paraId="55E527D2" w14:textId="77777777" w:rsidR="001F2F47" w:rsidRDefault="001F2F47" w:rsidP="00535CE8">
      <w:pPr>
        <w:snapToGrid w:val="0"/>
        <w:spacing w:after="120"/>
      </w:pPr>
    </w:p>
    <w:p w14:paraId="4DB9C68E" w14:textId="4A537261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Proposal</w:t>
      </w:r>
    </w:p>
    <w:p w14:paraId="1F5F750E" w14:textId="44E9FA86" w:rsidR="00F82A67" w:rsidRDefault="00C91A58" w:rsidP="004F1AF4">
      <w:pPr>
        <w:pStyle w:val="BodyText"/>
        <w:rPr>
          <w:lang w:val="en-US"/>
        </w:rPr>
      </w:pPr>
      <w:r>
        <w:rPr>
          <w:lang w:val="en-US"/>
        </w:rPr>
        <w:t xml:space="preserve">Corresponding to above requirements, we </w:t>
      </w:r>
      <w:r w:rsidR="00531CD0">
        <w:rPr>
          <w:lang w:val="en-US"/>
        </w:rPr>
        <w:t xml:space="preserve">also present a corresponding </w:t>
      </w:r>
      <w:r>
        <w:rPr>
          <w:lang w:val="en-US"/>
        </w:rPr>
        <w:t>TP to TR38.</w:t>
      </w:r>
      <w:r w:rsidR="005A0F9F">
        <w:rPr>
          <w:lang w:val="en-US"/>
        </w:rPr>
        <w:t xml:space="preserve">716-01-01 as submitted in </w:t>
      </w:r>
      <w:r w:rsidR="004D5852">
        <w:rPr>
          <w:lang w:val="en-US"/>
        </w:rPr>
        <w:fldChar w:fldCharType="begin"/>
      </w:r>
      <w:r w:rsidR="004D5852">
        <w:rPr>
          <w:lang w:val="en-US"/>
        </w:rPr>
        <w:instrText xml:space="preserve"> REF _Ref32321452 \r \h </w:instrText>
      </w:r>
      <w:r w:rsidR="004D5852">
        <w:rPr>
          <w:lang w:val="en-US"/>
        </w:rPr>
      </w:r>
      <w:r w:rsidR="004D5852">
        <w:rPr>
          <w:lang w:val="en-US"/>
        </w:rPr>
        <w:fldChar w:fldCharType="separate"/>
      </w:r>
      <w:r w:rsidR="004D5852">
        <w:rPr>
          <w:lang w:val="en-US"/>
        </w:rPr>
        <w:t>[2]</w:t>
      </w:r>
      <w:r w:rsidR="004D5852">
        <w:rPr>
          <w:lang w:val="en-US"/>
        </w:rPr>
        <w:fldChar w:fldCharType="end"/>
      </w:r>
      <w:r w:rsidR="00F82A67">
        <w:rPr>
          <w:lang w:val="en-US"/>
        </w:rPr>
        <w:t>.</w:t>
      </w:r>
    </w:p>
    <w:p w14:paraId="6B030648" w14:textId="2028B4F1" w:rsidR="004F1AF4" w:rsidRDefault="00F82A67" w:rsidP="004F1AF4">
      <w:pPr>
        <w:pStyle w:val="BodyText"/>
        <w:rPr>
          <w:noProof/>
          <w:lang w:val="en-US"/>
        </w:rPr>
      </w:pPr>
      <w:r>
        <w:rPr>
          <w:lang w:val="en-US"/>
        </w:rPr>
        <w:t>In this contribution, we showed some example cases of NR-U standalone CA cases. After further discussions in RAN4, we can agree to add these combinations in the spec.</w:t>
      </w:r>
      <w:bookmarkStart w:id="4" w:name="_GoBack"/>
      <w:bookmarkEnd w:id="4"/>
      <w:r w:rsidR="00C91A58">
        <w:rPr>
          <w:lang w:val="en-US"/>
        </w:rPr>
        <w:t xml:space="preserve"> </w:t>
      </w:r>
    </w:p>
    <w:p w14:paraId="6E14EA0B" w14:textId="77777777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  <w:r w:rsidR="00C90392">
        <w:tab/>
      </w:r>
      <w:r w:rsidR="00C90392">
        <w:tab/>
      </w:r>
    </w:p>
    <w:p w14:paraId="3363ABCC" w14:textId="6FEEC105" w:rsidR="006158DE" w:rsidRDefault="00D538E0" w:rsidP="00884919">
      <w:pPr>
        <w:pStyle w:val="EX"/>
        <w:numPr>
          <w:ilvl w:val="0"/>
          <w:numId w:val="15"/>
        </w:numPr>
        <w:tabs>
          <w:tab w:val="num" w:pos="540"/>
        </w:tabs>
      </w:pPr>
      <w:bookmarkStart w:id="5" w:name="_Ref32321442"/>
      <w:r w:rsidRPr="00D538E0">
        <w:t>RP-192926</w:t>
      </w:r>
      <w:r w:rsidR="00183286">
        <w:rPr>
          <w:rFonts w:hint="eastAsia"/>
        </w:rPr>
        <w:t xml:space="preserve">, </w:t>
      </w:r>
      <w:r w:rsidR="00183286">
        <w:t>“</w:t>
      </w:r>
      <w:r w:rsidR="003B7FC6" w:rsidRPr="003B7FC6">
        <w:t>Revised WID on NR-based Access to Unlicensed Spectrum</w:t>
      </w:r>
      <w:r w:rsidR="00183286" w:rsidRPr="006412DC">
        <w:t>”</w:t>
      </w:r>
      <w:r w:rsidR="00183286">
        <w:rPr>
          <w:rFonts w:hint="eastAsia"/>
        </w:rPr>
        <w:t>, RAN#</w:t>
      </w:r>
      <w:r w:rsidR="00884919">
        <w:t>8</w:t>
      </w:r>
      <w:r w:rsidR="003B7FC6">
        <w:t>6</w:t>
      </w:r>
      <w:r w:rsidR="00183286">
        <w:rPr>
          <w:rFonts w:hint="eastAsia"/>
        </w:rPr>
        <w:t xml:space="preserve">, </w:t>
      </w:r>
      <w:r w:rsidR="003B7FC6">
        <w:t>Qualcomm Inc.</w:t>
      </w:r>
      <w:bookmarkEnd w:id="5"/>
    </w:p>
    <w:p w14:paraId="04A0EA84" w14:textId="7C1626DB" w:rsidR="00AB2527" w:rsidRDefault="00C059A0" w:rsidP="00C059A0">
      <w:pPr>
        <w:pStyle w:val="EX"/>
        <w:numPr>
          <w:ilvl w:val="0"/>
          <w:numId w:val="15"/>
        </w:numPr>
        <w:tabs>
          <w:tab w:val="num" w:pos="540"/>
        </w:tabs>
      </w:pPr>
      <w:bookmarkStart w:id="6" w:name="_Ref32321452"/>
      <w:r w:rsidRPr="00C059A0">
        <w:t>R4-</w:t>
      </w:r>
      <w:r w:rsidR="000930BD">
        <w:t>2001</w:t>
      </w:r>
      <w:r w:rsidR="00D87665">
        <w:t>712</w:t>
      </w:r>
      <w:r w:rsidRPr="00AB2527">
        <w:t>, “</w:t>
      </w:r>
      <w:r w:rsidRPr="00C059A0">
        <w:t>TP for TR 3</w:t>
      </w:r>
      <w:r w:rsidR="00226A30">
        <w:t>8</w:t>
      </w:r>
      <w:r w:rsidRPr="00C059A0">
        <w:t xml:space="preserve">.716-01-01: </w:t>
      </w:r>
      <w:r w:rsidR="005A0F9F">
        <w:t>Introduction of standalone NR-U combinations in Rel-16</w:t>
      </w:r>
      <w:r w:rsidRPr="00AB2527">
        <w:t>”, Ericsson</w:t>
      </w:r>
      <w:bookmarkEnd w:id="6"/>
    </w:p>
    <w:p w14:paraId="32FBCF31" w14:textId="72401486" w:rsidR="003653EB" w:rsidRDefault="00B226E6" w:rsidP="003653EB">
      <w:pPr>
        <w:pStyle w:val="EX"/>
        <w:numPr>
          <w:ilvl w:val="0"/>
          <w:numId w:val="15"/>
        </w:numPr>
        <w:tabs>
          <w:tab w:val="num" w:pos="540"/>
        </w:tabs>
      </w:pPr>
      <w:r w:rsidRPr="00B226E6">
        <w:t>R4-2001318</w:t>
      </w:r>
      <w:r w:rsidR="003653EB" w:rsidRPr="00AB2527">
        <w:t>, “</w:t>
      </w:r>
      <w:r w:rsidR="00DB3966" w:rsidRPr="00DB3966">
        <w:t>CA bandwidth classes and CA carrier spacing for NR-U</w:t>
      </w:r>
      <w:r w:rsidR="003653EB" w:rsidRPr="00AB2527">
        <w:t>”, Ericsson</w:t>
      </w:r>
    </w:p>
    <w:p w14:paraId="3106B05F" w14:textId="7FBE9C2E" w:rsidR="003653EB" w:rsidRPr="00AB2527" w:rsidRDefault="003653EB" w:rsidP="00C80BDC">
      <w:pPr>
        <w:pStyle w:val="EX"/>
        <w:tabs>
          <w:tab w:val="num" w:pos="540"/>
        </w:tabs>
      </w:pPr>
    </w:p>
    <w:sectPr w:rsidR="003653EB" w:rsidRPr="00AB252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5781B2" w14:textId="77777777" w:rsidR="00457F0D" w:rsidRDefault="00457F0D">
      <w:r>
        <w:separator/>
      </w:r>
    </w:p>
  </w:endnote>
  <w:endnote w:type="continuationSeparator" w:id="0">
    <w:p w14:paraId="45860BC7" w14:textId="77777777" w:rsidR="00457F0D" w:rsidRDefault="00457F0D">
      <w:r>
        <w:continuationSeparator/>
      </w:r>
    </w:p>
  </w:endnote>
  <w:endnote w:type="continuationNotice" w:id="1">
    <w:p w14:paraId="721BEEE6" w14:textId="77777777" w:rsidR="00457F0D" w:rsidRDefault="00457F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7B935" w14:textId="77777777" w:rsidR="00457F0D" w:rsidRDefault="00457F0D">
      <w:r>
        <w:separator/>
      </w:r>
    </w:p>
  </w:footnote>
  <w:footnote w:type="continuationSeparator" w:id="0">
    <w:p w14:paraId="65ECA56B" w14:textId="77777777" w:rsidR="00457F0D" w:rsidRDefault="00457F0D">
      <w:r>
        <w:continuationSeparator/>
      </w:r>
    </w:p>
  </w:footnote>
  <w:footnote w:type="continuationNotice" w:id="1">
    <w:p w14:paraId="22FCDF30" w14:textId="77777777" w:rsidR="00457F0D" w:rsidRDefault="00457F0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05pt;height:23.75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590895"/>
    <w:multiLevelType w:val="hybridMultilevel"/>
    <w:tmpl w:val="BA66807A"/>
    <w:lvl w:ilvl="0" w:tplc="E3E46284">
      <w:numFmt w:val="bullet"/>
      <w:lvlText w:val="-"/>
      <w:lvlJc w:val="left"/>
      <w:pPr>
        <w:ind w:left="78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2"/>
  </w:num>
  <w:num w:numId="4">
    <w:abstractNumId w:val="19"/>
  </w:num>
  <w:num w:numId="5">
    <w:abstractNumId w:val="16"/>
  </w:num>
  <w:num w:numId="6">
    <w:abstractNumId w:val="26"/>
  </w:num>
  <w:num w:numId="7">
    <w:abstractNumId w:val="4"/>
  </w:num>
  <w:num w:numId="8">
    <w:abstractNumId w:val="1"/>
  </w:num>
  <w:num w:numId="9">
    <w:abstractNumId w:val="15"/>
  </w:num>
  <w:num w:numId="10">
    <w:abstractNumId w:val="8"/>
  </w:num>
  <w:num w:numId="11">
    <w:abstractNumId w:val="10"/>
  </w:num>
  <w:num w:numId="12">
    <w:abstractNumId w:val="7"/>
  </w:num>
  <w:num w:numId="13">
    <w:abstractNumId w:val="13"/>
  </w:num>
  <w:num w:numId="14">
    <w:abstractNumId w:val="6"/>
  </w:num>
  <w:num w:numId="15">
    <w:abstractNumId w:val="21"/>
  </w:num>
  <w:num w:numId="16">
    <w:abstractNumId w:val="0"/>
  </w:num>
  <w:num w:numId="17">
    <w:abstractNumId w:val="17"/>
  </w:num>
  <w:num w:numId="18">
    <w:abstractNumId w:val="11"/>
  </w:num>
  <w:num w:numId="19">
    <w:abstractNumId w:val="5"/>
  </w:num>
  <w:num w:numId="20">
    <w:abstractNumId w:val="25"/>
  </w:num>
  <w:num w:numId="21">
    <w:abstractNumId w:val="3"/>
  </w:num>
  <w:num w:numId="22">
    <w:abstractNumId w:val="27"/>
  </w:num>
  <w:num w:numId="23">
    <w:abstractNumId w:val="24"/>
  </w:num>
  <w:num w:numId="24">
    <w:abstractNumId w:val="18"/>
  </w:num>
  <w:num w:numId="25">
    <w:abstractNumId w:val="22"/>
  </w:num>
  <w:num w:numId="26">
    <w:abstractNumId w:val="2"/>
  </w:num>
  <w:num w:numId="27">
    <w:abstractNumId w:val="23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18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11776"/>
    <w:rsid w:val="00013B21"/>
    <w:rsid w:val="00014D04"/>
    <w:rsid w:val="000237F0"/>
    <w:rsid w:val="0002422D"/>
    <w:rsid w:val="000267C4"/>
    <w:rsid w:val="00032C1E"/>
    <w:rsid w:val="00037BA8"/>
    <w:rsid w:val="00037CAA"/>
    <w:rsid w:val="00040152"/>
    <w:rsid w:val="00045A8C"/>
    <w:rsid w:val="00046B30"/>
    <w:rsid w:val="000564E1"/>
    <w:rsid w:val="00056D90"/>
    <w:rsid w:val="00056DEA"/>
    <w:rsid w:val="0006072E"/>
    <w:rsid w:val="0006480E"/>
    <w:rsid w:val="00067B1B"/>
    <w:rsid w:val="000733D2"/>
    <w:rsid w:val="000743E1"/>
    <w:rsid w:val="00076261"/>
    <w:rsid w:val="000777B7"/>
    <w:rsid w:val="000838A6"/>
    <w:rsid w:val="00084837"/>
    <w:rsid w:val="000901C2"/>
    <w:rsid w:val="00090A76"/>
    <w:rsid w:val="00092D0A"/>
    <w:rsid w:val="000930BD"/>
    <w:rsid w:val="000935BF"/>
    <w:rsid w:val="000950F8"/>
    <w:rsid w:val="000952AD"/>
    <w:rsid w:val="00097222"/>
    <w:rsid w:val="00097D57"/>
    <w:rsid w:val="000A497B"/>
    <w:rsid w:val="000A5706"/>
    <w:rsid w:val="000B024B"/>
    <w:rsid w:val="000C17F3"/>
    <w:rsid w:val="000C2614"/>
    <w:rsid w:val="000C28E9"/>
    <w:rsid w:val="000D0B89"/>
    <w:rsid w:val="000D0E66"/>
    <w:rsid w:val="000D0F5C"/>
    <w:rsid w:val="000D3C6C"/>
    <w:rsid w:val="000E4FDC"/>
    <w:rsid w:val="000E5D87"/>
    <w:rsid w:val="000F5A7A"/>
    <w:rsid w:val="000F68D0"/>
    <w:rsid w:val="000F7F74"/>
    <w:rsid w:val="0010279D"/>
    <w:rsid w:val="00102930"/>
    <w:rsid w:val="00103E7B"/>
    <w:rsid w:val="00110BBB"/>
    <w:rsid w:val="00113182"/>
    <w:rsid w:val="0011507D"/>
    <w:rsid w:val="001151BF"/>
    <w:rsid w:val="00115ABE"/>
    <w:rsid w:val="0012200C"/>
    <w:rsid w:val="001242BD"/>
    <w:rsid w:val="001260A0"/>
    <w:rsid w:val="00131060"/>
    <w:rsid w:val="00133B5A"/>
    <w:rsid w:val="001347D0"/>
    <w:rsid w:val="001357BA"/>
    <w:rsid w:val="00142F2F"/>
    <w:rsid w:val="00146389"/>
    <w:rsid w:val="0014759A"/>
    <w:rsid w:val="001509CB"/>
    <w:rsid w:val="00151CD8"/>
    <w:rsid w:val="00152821"/>
    <w:rsid w:val="00155CFE"/>
    <w:rsid w:val="001623D2"/>
    <w:rsid w:val="001638B9"/>
    <w:rsid w:val="00167064"/>
    <w:rsid w:val="00167DCA"/>
    <w:rsid w:val="0017154C"/>
    <w:rsid w:val="00174101"/>
    <w:rsid w:val="001776F5"/>
    <w:rsid w:val="00183286"/>
    <w:rsid w:val="001909A3"/>
    <w:rsid w:val="001965FF"/>
    <w:rsid w:val="001A2129"/>
    <w:rsid w:val="001A3A25"/>
    <w:rsid w:val="001B04C4"/>
    <w:rsid w:val="001B373B"/>
    <w:rsid w:val="001B50AD"/>
    <w:rsid w:val="001B750D"/>
    <w:rsid w:val="001C1B47"/>
    <w:rsid w:val="001C22A3"/>
    <w:rsid w:val="001C61FE"/>
    <w:rsid w:val="001D4697"/>
    <w:rsid w:val="001D481E"/>
    <w:rsid w:val="001E3A5F"/>
    <w:rsid w:val="001E7A9E"/>
    <w:rsid w:val="001F2F47"/>
    <w:rsid w:val="001F67C8"/>
    <w:rsid w:val="00204182"/>
    <w:rsid w:val="0021189D"/>
    <w:rsid w:val="0021259D"/>
    <w:rsid w:val="0021426F"/>
    <w:rsid w:val="00225DB2"/>
    <w:rsid w:val="00226A30"/>
    <w:rsid w:val="002273C4"/>
    <w:rsid w:val="00227DA2"/>
    <w:rsid w:val="002308FA"/>
    <w:rsid w:val="00230BE5"/>
    <w:rsid w:val="00233505"/>
    <w:rsid w:val="00236F7C"/>
    <w:rsid w:val="00237340"/>
    <w:rsid w:val="002374EE"/>
    <w:rsid w:val="00237C7B"/>
    <w:rsid w:val="00243FBE"/>
    <w:rsid w:val="00246998"/>
    <w:rsid w:val="002555E6"/>
    <w:rsid w:val="0025573F"/>
    <w:rsid w:val="00263795"/>
    <w:rsid w:val="002672D6"/>
    <w:rsid w:val="00272990"/>
    <w:rsid w:val="002802EC"/>
    <w:rsid w:val="00280659"/>
    <w:rsid w:val="002809DB"/>
    <w:rsid w:val="00281DE1"/>
    <w:rsid w:val="002837EF"/>
    <w:rsid w:val="00290F8E"/>
    <w:rsid w:val="0029551B"/>
    <w:rsid w:val="00297C50"/>
    <w:rsid w:val="002A1AA7"/>
    <w:rsid w:val="002A4267"/>
    <w:rsid w:val="002A514A"/>
    <w:rsid w:val="002B227B"/>
    <w:rsid w:val="002B49D6"/>
    <w:rsid w:val="002B6B5E"/>
    <w:rsid w:val="002C233C"/>
    <w:rsid w:val="002C27AD"/>
    <w:rsid w:val="002C74DD"/>
    <w:rsid w:val="002C781B"/>
    <w:rsid w:val="002C78F5"/>
    <w:rsid w:val="002D279E"/>
    <w:rsid w:val="002D4B9F"/>
    <w:rsid w:val="002D7F8B"/>
    <w:rsid w:val="002E0C33"/>
    <w:rsid w:val="002E3E1A"/>
    <w:rsid w:val="002F164B"/>
    <w:rsid w:val="002F1691"/>
    <w:rsid w:val="002F797F"/>
    <w:rsid w:val="0030115A"/>
    <w:rsid w:val="00304214"/>
    <w:rsid w:val="00314EDE"/>
    <w:rsid w:val="0031561C"/>
    <w:rsid w:val="00320346"/>
    <w:rsid w:val="0032192C"/>
    <w:rsid w:val="00322DD3"/>
    <w:rsid w:val="00326A41"/>
    <w:rsid w:val="0033333B"/>
    <w:rsid w:val="003422AB"/>
    <w:rsid w:val="0034446D"/>
    <w:rsid w:val="00345BFE"/>
    <w:rsid w:val="003529A4"/>
    <w:rsid w:val="00354118"/>
    <w:rsid w:val="00355FEB"/>
    <w:rsid w:val="003653EB"/>
    <w:rsid w:val="00366695"/>
    <w:rsid w:val="00367C13"/>
    <w:rsid w:val="003739C5"/>
    <w:rsid w:val="00376955"/>
    <w:rsid w:val="00376F00"/>
    <w:rsid w:val="00377E84"/>
    <w:rsid w:val="003818DD"/>
    <w:rsid w:val="0038204F"/>
    <w:rsid w:val="0039434D"/>
    <w:rsid w:val="00394EC4"/>
    <w:rsid w:val="003A4125"/>
    <w:rsid w:val="003B4277"/>
    <w:rsid w:val="003B4E7F"/>
    <w:rsid w:val="003B67D7"/>
    <w:rsid w:val="003B7FC6"/>
    <w:rsid w:val="003D13D3"/>
    <w:rsid w:val="003D29C8"/>
    <w:rsid w:val="003D46DF"/>
    <w:rsid w:val="003D55C4"/>
    <w:rsid w:val="003D6225"/>
    <w:rsid w:val="003E07A9"/>
    <w:rsid w:val="003E1C63"/>
    <w:rsid w:val="003E1D4F"/>
    <w:rsid w:val="003E5F34"/>
    <w:rsid w:val="003E6A48"/>
    <w:rsid w:val="003F27FF"/>
    <w:rsid w:val="003F68DB"/>
    <w:rsid w:val="003F6C40"/>
    <w:rsid w:val="004021D3"/>
    <w:rsid w:val="00402FAF"/>
    <w:rsid w:val="00403708"/>
    <w:rsid w:val="00407372"/>
    <w:rsid w:val="00413181"/>
    <w:rsid w:val="00422EC7"/>
    <w:rsid w:val="00425637"/>
    <w:rsid w:val="004265AE"/>
    <w:rsid w:val="0043087C"/>
    <w:rsid w:val="0043186D"/>
    <w:rsid w:val="00431D7D"/>
    <w:rsid w:val="00434FEE"/>
    <w:rsid w:val="004365CF"/>
    <w:rsid w:val="004426B7"/>
    <w:rsid w:val="00442AA9"/>
    <w:rsid w:val="00446F79"/>
    <w:rsid w:val="00450B55"/>
    <w:rsid w:val="00454E7F"/>
    <w:rsid w:val="004552D1"/>
    <w:rsid w:val="00457F0D"/>
    <w:rsid w:val="00462B12"/>
    <w:rsid w:val="0046352C"/>
    <w:rsid w:val="004637E4"/>
    <w:rsid w:val="00463DCA"/>
    <w:rsid w:val="00470495"/>
    <w:rsid w:val="00473B44"/>
    <w:rsid w:val="00473C84"/>
    <w:rsid w:val="00477DCE"/>
    <w:rsid w:val="00480B55"/>
    <w:rsid w:val="0048171C"/>
    <w:rsid w:val="00482559"/>
    <w:rsid w:val="0048689F"/>
    <w:rsid w:val="004926AD"/>
    <w:rsid w:val="00492B49"/>
    <w:rsid w:val="00496500"/>
    <w:rsid w:val="004A0574"/>
    <w:rsid w:val="004A14B5"/>
    <w:rsid w:val="004A1F0E"/>
    <w:rsid w:val="004A20D9"/>
    <w:rsid w:val="004A31C5"/>
    <w:rsid w:val="004A6B01"/>
    <w:rsid w:val="004B34A3"/>
    <w:rsid w:val="004B398E"/>
    <w:rsid w:val="004D1400"/>
    <w:rsid w:val="004D2914"/>
    <w:rsid w:val="004D5852"/>
    <w:rsid w:val="004D5A6B"/>
    <w:rsid w:val="004E4BE7"/>
    <w:rsid w:val="004E55EA"/>
    <w:rsid w:val="004F0707"/>
    <w:rsid w:val="004F1AF4"/>
    <w:rsid w:val="004F54FE"/>
    <w:rsid w:val="004F600B"/>
    <w:rsid w:val="0050041E"/>
    <w:rsid w:val="005038BF"/>
    <w:rsid w:val="00510528"/>
    <w:rsid w:val="00521E7C"/>
    <w:rsid w:val="0052219E"/>
    <w:rsid w:val="00531CD0"/>
    <w:rsid w:val="00535CE8"/>
    <w:rsid w:val="005362B1"/>
    <w:rsid w:val="00537F79"/>
    <w:rsid w:val="00542D83"/>
    <w:rsid w:val="00545B40"/>
    <w:rsid w:val="00545CC8"/>
    <w:rsid w:val="005474F0"/>
    <w:rsid w:val="00551262"/>
    <w:rsid w:val="00552900"/>
    <w:rsid w:val="005561C2"/>
    <w:rsid w:val="0055646D"/>
    <w:rsid w:val="005615E1"/>
    <w:rsid w:val="00562E56"/>
    <w:rsid w:val="00563E4D"/>
    <w:rsid w:val="005756B6"/>
    <w:rsid w:val="00575E11"/>
    <w:rsid w:val="00576FCA"/>
    <w:rsid w:val="00580C39"/>
    <w:rsid w:val="00581DED"/>
    <w:rsid w:val="00583594"/>
    <w:rsid w:val="00586410"/>
    <w:rsid w:val="00591F82"/>
    <w:rsid w:val="00593C6B"/>
    <w:rsid w:val="005A0F9F"/>
    <w:rsid w:val="005A22E0"/>
    <w:rsid w:val="005A6088"/>
    <w:rsid w:val="005A638F"/>
    <w:rsid w:val="005A7A0B"/>
    <w:rsid w:val="005B1A90"/>
    <w:rsid w:val="005B50DC"/>
    <w:rsid w:val="005B6486"/>
    <w:rsid w:val="005B6FC4"/>
    <w:rsid w:val="005C01CC"/>
    <w:rsid w:val="005C76FB"/>
    <w:rsid w:val="005D2218"/>
    <w:rsid w:val="005D7D3A"/>
    <w:rsid w:val="005E24CC"/>
    <w:rsid w:val="005E4419"/>
    <w:rsid w:val="005F1284"/>
    <w:rsid w:val="005F3118"/>
    <w:rsid w:val="005F4230"/>
    <w:rsid w:val="005F77A1"/>
    <w:rsid w:val="00601AC3"/>
    <w:rsid w:val="006038B8"/>
    <w:rsid w:val="006061D2"/>
    <w:rsid w:val="00607C2B"/>
    <w:rsid w:val="006126BA"/>
    <w:rsid w:val="00614C96"/>
    <w:rsid w:val="006156A1"/>
    <w:rsid w:val="006158DE"/>
    <w:rsid w:val="006232B9"/>
    <w:rsid w:val="00627220"/>
    <w:rsid w:val="0063199F"/>
    <w:rsid w:val="0063339F"/>
    <w:rsid w:val="00640BE4"/>
    <w:rsid w:val="00647533"/>
    <w:rsid w:val="00651C99"/>
    <w:rsid w:val="006521EB"/>
    <w:rsid w:val="00652212"/>
    <w:rsid w:val="006601CC"/>
    <w:rsid w:val="006608ED"/>
    <w:rsid w:val="00662390"/>
    <w:rsid w:val="0067141B"/>
    <w:rsid w:val="00673A78"/>
    <w:rsid w:val="00673DC6"/>
    <w:rsid w:val="00674F79"/>
    <w:rsid w:val="006753D1"/>
    <w:rsid w:val="006802A6"/>
    <w:rsid w:val="006857A9"/>
    <w:rsid w:val="006900C6"/>
    <w:rsid w:val="006908A6"/>
    <w:rsid w:val="00691418"/>
    <w:rsid w:val="006A7491"/>
    <w:rsid w:val="006A771C"/>
    <w:rsid w:val="006B0700"/>
    <w:rsid w:val="006B0BF8"/>
    <w:rsid w:val="006B147A"/>
    <w:rsid w:val="006B2E59"/>
    <w:rsid w:val="006C543A"/>
    <w:rsid w:val="006C68A2"/>
    <w:rsid w:val="006D1494"/>
    <w:rsid w:val="006D1F07"/>
    <w:rsid w:val="006D4F15"/>
    <w:rsid w:val="006E28BD"/>
    <w:rsid w:val="006F39B5"/>
    <w:rsid w:val="006F3C5F"/>
    <w:rsid w:val="006F4D80"/>
    <w:rsid w:val="006F7343"/>
    <w:rsid w:val="00700E55"/>
    <w:rsid w:val="00710F44"/>
    <w:rsid w:val="0072065D"/>
    <w:rsid w:val="007209F2"/>
    <w:rsid w:val="00721E37"/>
    <w:rsid w:val="00724CD5"/>
    <w:rsid w:val="007272EC"/>
    <w:rsid w:val="0073345D"/>
    <w:rsid w:val="00737B89"/>
    <w:rsid w:val="007403A5"/>
    <w:rsid w:val="007410D6"/>
    <w:rsid w:val="00744054"/>
    <w:rsid w:val="00744B0C"/>
    <w:rsid w:val="00745868"/>
    <w:rsid w:val="007467A5"/>
    <w:rsid w:val="00746E75"/>
    <w:rsid w:val="0074776E"/>
    <w:rsid w:val="00753610"/>
    <w:rsid w:val="0075373E"/>
    <w:rsid w:val="007554CE"/>
    <w:rsid w:val="007614B8"/>
    <w:rsid w:val="00762CAF"/>
    <w:rsid w:val="00763E69"/>
    <w:rsid w:val="0076687C"/>
    <w:rsid w:val="007676C2"/>
    <w:rsid w:val="00772122"/>
    <w:rsid w:val="007728F2"/>
    <w:rsid w:val="007735A0"/>
    <w:rsid w:val="00773755"/>
    <w:rsid w:val="007743A7"/>
    <w:rsid w:val="00774FF8"/>
    <w:rsid w:val="00782973"/>
    <w:rsid w:val="0079359C"/>
    <w:rsid w:val="007961DE"/>
    <w:rsid w:val="007A0BEB"/>
    <w:rsid w:val="007A14E9"/>
    <w:rsid w:val="007A2CC7"/>
    <w:rsid w:val="007A5935"/>
    <w:rsid w:val="007A5D5F"/>
    <w:rsid w:val="007A65B1"/>
    <w:rsid w:val="007A6CD6"/>
    <w:rsid w:val="007A715C"/>
    <w:rsid w:val="007A7421"/>
    <w:rsid w:val="007B7253"/>
    <w:rsid w:val="007B787E"/>
    <w:rsid w:val="007C0CB7"/>
    <w:rsid w:val="007C6048"/>
    <w:rsid w:val="007C60C4"/>
    <w:rsid w:val="007C6ABF"/>
    <w:rsid w:val="007D2ABF"/>
    <w:rsid w:val="007E11FA"/>
    <w:rsid w:val="007E31EE"/>
    <w:rsid w:val="007F5A99"/>
    <w:rsid w:val="00813279"/>
    <w:rsid w:val="00813593"/>
    <w:rsid w:val="008143CD"/>
    <w:rsid w:val="00826EC6"/>
    <w:rsid w:val="00831ABB"/>
    <w:rsid w:val="00833972"/>
    <w:rsid w:val="008339EF"/>
    <w:rsid w:val="00834CB3"/>
    <w:rsid w:val="00836B80"/>
    <w:rsid w:val="00836DD3"/>
    <w:rsid w:val="00843307"/>
    <w:rsid w:val="00846848"/>
    <w:rsid w:val="00847955"/>
    <w:rsid w:val="0085255D"/>
    <w:rsid w:val="00853DE5"/>
    <w:rsid w:val="0087060E"/>
    <w:rsid w:val="008716CE"/>
    <w:rsid w:val="00871BD0"/>
    <w:rsid w:val="008743E1"/>
    <w:rsid w:val="00877216"/>
    <w:rsid w:val="008778C4"/>
    <w:rsid w:val="00880C9B"/>
    <w:rsid w:val="008832E8"/>
    <w:rsid w:val="00884919"/>
    <w:rsid w:val="0089123A"/>
    <w:rsid w:val="00893082"/>
    <w:rsid w:val="00896C6F"/>
    <w:rsid w:val="008A19A9"/>
    <w:rsid w:val="008A6A8A"/>
    <w:rsid w:val="008B2545"/>
    <w:rsid w:val="008B3561"/>
    <w:rsid w:val="008B4ED7"/>
    <w:rsid w:val="008C0F89"/>
    <w:rsid w:val="008C36FE"/>
    <w:rsid w:val="008C4EDE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4C87"/>
    <w:rsid w:val="009062D0"/>
    <w:rsid w:val="00913EE7"/>
    <w:rsid w:val="00915BA7"/>
    <w:rsid w:val="009177A5"/>
    <w:rsid w:val="00920291"/>
    <w:rsid w:val="00922C21"/>
    <w:rsid w:val="0093059D"/>
    <w:rsid w:val="00930909"/>
    <w:rsid w:val="00930B40"/>
    <w:rsid w:val="00931A3D"/>
    <w:rsid w:val="0093680B"/>
    <w:rsid w:val="0094349E"/>
    <w:rsid w:val="00944B17"/>
    <w:rsid w:val="00944F86"/>
    <w:rsid w:val="009536A8"/>
    <w:rsid w:val="00954A47"/>
    <w:rsid w:val="00954DB8"/>
    <w:rsid w:val="00957486"/>
    <w:rsid w:val="009606DF"/>
    <w:rsid w:val="0096793B"/>
    <w:rsid w:val="00970462"/>
    <w:rsid w:val="00971586"/>
    <w:rsid w:val="00973864"/>
    <w:rsid w:val="00977B0C"/>
    <w:rsid w:val="00983238"/>
    <w:rsid w:val="00986C63"/>
    <w:rsid w:val="00987CFC"/>
    <w:rsid w:val="00990790"/>
    <w:rsid w:val="00993E51"/>
    <w:rsid w:val="00994D63"/>
    <w:rsid w:val="009972FA"/>
    <w:rsid w:val="009A282B"/>
    <w:rsid w:val="009A5A24"/>
    <w:rsid w:val="009A5A2B"/>
    <w:rsid w:val="009B27AA"/>
    <w:rsid w:val="009C0844"/>
    <w:rsid w:val="009C1154"/>
    <w:rsid w:val="009C1D1E"/>
    <w:rsid w:val="009E5077"/>
    <w:rsid w:val="009E5912"/>
    <w:rsid w:val="009E6B4B"/>
    <w:rsid w:val="009F5DB0"/>
    <w:rsid w:val="009F7379"/>
    <w:rsid w:val="00A003FA"/>
    <w:rsid w:val="00A02A2D"/>
    <w:rsid w:val="00A02DAD"/>
    <w:rsid w:val="00A060A4"/>
    <w:rsid w:val="00A116EB"/>
    <w:rsid w:val="00A11C7C"/>
    <w:rsid w:val="00A12B50"/>
    <w:rsid w:val="00A17B04"/>
    <w:rsid w:val="00A213BD"/>
    <w:rsid w:val="00A22DE3"/>
    <w:rsid w:val="00A23002"/>
    <w:rsid w:val="00A23134"/>
    <w:rsid w:val="00A26C25"/>
    <w:rsid w:val="00A31B11"/>
    <w:rsid w:val="00A35B7B"/>
    <w:rsid w:val="00A45088"/>
    <w:rsid w:val="00A46338"/>
    <w:rsid w:val="00A47015"/>
    <w:rsid w:val="00A55FE7"/>
    <w:rsid w:val="00A60B1C"/>
    <w:rsid w:val="00A6197B"/>
    <w:rsid w:val="00A6220C"/>
    <w:rsid w:val="00A63775"/>
    <w:rsid w:val="00A637A2"/>
    <w:rsid w:val="00A84383"/>
    <w:rsid w:val="00A852F0"/>
    <w:rsid w:val="00A87A23"/>
    <w:rsid w:val="00A925D1"/>
    <w:rsid w:val="00A9516E"/>
    <w:rsid w:val="00A96AC7"/>
    <w:rsid w:val="00AA5B15"/>
    <w:rsid w:val="00AA691F"/>
    <w:rsid w:val="00AA7E70"/>
    <w:rsid w:val="00AB0B0E"/>
    <w:rsid w:val="00AB2527"/>
    <w:rsid w:val="00AB2BE1"/>
    <w:rsid w:val="00AB4E38"/>
    <w:rsid w:val="00AB7F1A"/>
    <w:rsid w:val="00AC32A3"/>
    <w:rsid w:val="00AC45D2"/>
    <w:rsid w:val="00AC7FB7"/>
    <w:rsid w:val="00AD13C9"/>
    <w:rsid w:val="00AD1AC8"/>
    <w:rsid w:val="00AD52D2"/>
    <w:rsid w:val="00AD5436"/>
    <w:rsid w:val="00AD55E1"/>
    <w:rsid w:val="00AE0723"/>
    <w:rsid w:val="00AE1F0E"/>
    <w:rsid w:val="00AE298E"/>
    <w:rsid w:val="00AF5943"/>
    <w:rsid w:val="00B0059F"/>
    <w:rsid w:val="00B1311B"/>
    <w:rsid w:val="00B143C9"/>
    <w:rsid w:val="00B20ABB"/>
    <w:rsid w:val="00B226E6"/>
    <w:rsid w:val="00B22739"/>
    <w:rsid w:val="00B228D3"/>
    <w:rsid w:val="00B241D5"/>
    <w:rsid w:val="00B27375"/>
    <w:rsid w:val="00B30D2A"/>
    <w:rsid w:val="00B340C5"/>
    <w:rsid w:val="00B4315B"/>
    <w:rsid w:val="00B445A4"/>
    <w:rsid w:val="00B47545"/>
    <w:rsid w:val="00B535DE"/>
    <w:rsid w:val="00B55280"/>
    <w:rsid w:val="00B57E7B"/>
    <w:rsid w:val="00B64948"/>
    <w:rsid w:val="00B666FA"/>
    <w:rsid w:val="00B707A8"/>
    <w:rsid w:val="00B74673"/>
    <w:rsid w:val="00B77155"/>
    <w:rsid w:val="00B80476"/>
    <w:rsid w:val="00B82DCF"/>
    <w:rsid w:val="00B91A7C"/>
    <w:rsid w:val="00B97B46"/>
    <w:rsid w:val="00BA3287"/>
    <w:rsid w:val="00BA5F0D"/>
    <w:rsid w:val="00BB13E1"/>
    <w:rsid w:val="00BB2FB7"/>
    <w:rsid w:val="00BB5015"/>
    <w:rsid w:val="00BC30EB"/>
    <w:rsid w:val="00BC645F"/>
    <w:rsid w:val="00BD1780"/>
    <w:rsid w:val="00BD63AF"/>
    <w:rsid w:val="00BE303E"/>
    <w:rsid w:val="00BE3472"/>
    <w:rsid w:val="00BE6C8E"/>
    <w:rsid w:val="00BE715B"/>
    <w:rsid w:val="00BF0D7C"/>
    <w:rsid w:val="00BF1EAB"/>
    <w:rsid w:val="00BF4694"/>
    <w:rsid w:val="00C0219F"/>
    <w:rsid w:val="00C036B5"/>
    <w:rsid w:val="00C04A59"/>
    <w:rsid w:val="00C059A0"/>
    <w:rsid w:val="00C1639A"/>
    <w:rsid w:val="00C1649F"/>
    <w:rsid w:val="00C164C8"/>
    <w:rsid w:val="00C207F7"/>
    <w:rsid w:val="00C211D6"/>
    <w:rsid w:val="00C2248F"/>
    <w:rsid w:val="00C26410"/>
    <w:rsid w:val="00C2721F"/>
    <w:rsid w:val="00C329DF"/>
    <w:rsid w:val="00C34041"/>
    <w:rsid w:val="00C37A1B"/>
    <w:rsid w:val="00C431BE"/>
    <w:rsid w:val="00C441B7"/>
    <w:rsid w:val="00C46751"/>
    <w:rsid w:val="00C46E3E"/>
    <w:rsid w:val="00C46E81"/>
    <w:rsid w:val="00C4737B"/>
    <w:rsid w:val="00C50E73"/>
    <w:rsid w:val="00C5182B"/>
    <w:rsid w:val="00C546A8"/>
    <w:rsid w:val="00C5660D"/>
    <w:rsid w:val="00C609D3"/>
    <w:rsid w:val="00C617CE"/>
    <w:rsid w:val="00C64E17"/>
    <w:rsid w:val="00C65634"/>
    <w:rsid w:val="00C67D50"/>
    <w:rsid w:val="00C7380D"/>
    <w:rsid w:val="00C80BDC"/>
    <w:rsid w:val="00C81023"/>
    <w:rsid w:val="00C85F27"/>
    <w:rsid w:val="00C90392"/>
    <w:rsid w:val="00C91A58"/>
    <w:rsid w:val="00C9249C"/>
    <w:rsid w:val="00C94A88"/>
    <w:rsid w:val="00CA243A"/>
    <w:rsid w:val="00CB751D"/>
    <w:rsid w:val="00CC00BD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F05CC"/>
    <w:rsid w:val="00CF0AD9"/>
    <w:rsid w:val="00CF4F27"/>
    <w:rsid w:val="00D109C1"/>
    <w:rsid w:val="00D12007"/>
    <w:rsid w:val="00D1244E"/>
    <w:rsid w:val="00D16EC3"/>
    <w:rsid w:val="00D22148"/>
    <w:rsid w:val="00D22270"/>
    <w:rsid w:val="00D2274A"/>
    <w:rsid w:val="00D22883"/>
    <w:rsid w:val="00D26328"/>
    <w:rsid w:val="00D26B71"/>
    <w:rsid w:val="00D3020C"/>
    <w:rsid w:val="00D4662F"/>
    <w:rsid w:val="00D466E4"/>
    <w:rsid w:val="00D470C7"/>
    <w:rsid w:val="00D47554"/>
    <w:rsid w:val="00D51D1F"/>
    <w:rsid w:val="00D538E0"/>
    <w:rsid w:val="00D55147"/>
    <w:rsid w:val="00D56226"/>
    <w:rsid w:val="00D56A05"/>
    <w:rsid w:val="00D56A8A"/>
    <w:rsid w:val="00D6268F"/>
    <w:rsid w:val="00D6408E"/>
    <w:rsid w:val="00D640B3"/>
    <w:rsid w:val="00D725D2"/>
    <w:rsid w:val="00D7782E"/>
    <w:rsid w:val="00D8048C"/>
    <w:rsid w:val="00D81A2D"/>
    <w:rsid w:val="00D84EC7"/>
    <w:rsid w:val="00D85B43"/>
    <w:rsid w:val="00D86C09"/>
    <w:rsid w:val="00D87665"/>
    <w:rsid w:val="00D87CC2"/>
    <w:rsid w:val="00D92470"/>
    <w:rsid w:val="00D92F26"/>
    <w:rsid w:val="00DA1723"/>
    <w:rsid w:val="00DA614D"/>
    <w:rsid w:val="00DB2F2A"/>
    <w:rsid w:val="00DB3966"/>
    <w:rsid w:val="00DB39ED"/>
    <w:rsid w:val="00DB42C3"/>
    <w:rsid w:val="00DB47B5"/>
    <w:rsid w:val="00DB56A2"/>
    <w:rsid w:val="00DB7042"/>
    <w:rsid w:val="00DC23D4"/>
    <w:rsid w:val="00DC70E7"/>
    <w:rsid w:val="00DC7190"/>
    <w:rsid w:val="00DD09A5"/>
    <w:rsid w:val="00DD1015"/>
    <w:rsid w:val="00DD51C0"/>
    <w:rsid w:val="00DD5B4E"/>
    <w:rsid w:val="00DD6402"/>
    <w:rsid w:val="00DE145F"/>
    <w:rsid w:val="00DE1AF0"/>
    <w:rsid w:val="00DE1E7E"/>
    <w:rsid w:val="00DE3516"/>
    <w:rsid w:val="00DE390B"/>
    <w:rsid w:val="00DF1B9B"/>
    <w:rsid w:val="00DF1F60"/>
    <w:rsid w:val="00DF40F3"/>
    <w:rsid w:val="00E11A1E"/>
    <w:rsid w:val="00E12CF3"/>
    <w:rsid w:val="00E144FA"/>
    <w:rsid w:val="00E24EBC"/>
    <w:rsid w:val="00E25574"/>
    <w:rsid w:val="00E314D9"/>
    <w:rsid w:val="00E3389E"/>
    <w:rsid w:val="00E350AF"/>
    <w:rsid w:val="00E35254"/>
    <w:rsid w:val="00E52110"/>
    <w:rsid w:val="00E551C2"/>
    <w:rsid w:val="00E62398"/>
    <w:rsid w:val="00E6274F"/>
    <w:rsid w:val="00E64359"/>
    <w:rsid w:val="00E65329"/>
    <w:rsid w:val="00E665E7"/>
    <w:rsid w:val="00E71A1A"/>
    <w:rsid w:val="00E73C38"/>
    <w:rsid w:val="00E823A7"/>
    <w:rsid w:val="00E85053"/>
    <w:rsid w:val="00E909D7"/>
    <w:rsid w:val="00E9449A"/>
    <w:rsid w:val="00E94DF9"/>
    <w:rsid w:val="00E9661F"/>
    <w:rsid w:val="00E96D3A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5B3A"/>
    <w:rsid w:val="00ED0F56"/>
    <w:rsid w:val="00ED216A"/>
    <w:rsid w:val="00ED38E0"/>
    <w:rsid w:val="00ED57E7"/>
    <w:rsid w:val="00ED74F0"/>
    <w:rsid w:val="00EE0877"/>
    <w:rsid w:val="00EE1593"/>
    <w:rsid w:val="00EE4CCD"/>
    <w:rsid w:val="00EF0BC3"/>
    <w:rsid w:val="00F024AF"/>
    <w:rsid w:val="00F0336F"/>
    <w:rsid w:val="00F0385C"/>
    <w:rsid w:val="00F05E61"/>
    <w:rsid w:val="00F07D4C"/>
    <w:rsid w:val="00F10B2B"/>
    <w:rsid w:val="00F10F8A"/>
    <w:rsid w:val="00F11554"/>
    <w:rsid w:val="00F116B5"/>
    <w:rsid w:val="00F11F98"/>
    <w:rsid w:val="00F131F9"/>
    <w:rsid w:val="00F20D9D"/>
    <w:rsid w:val="00F300D0"/>
    <w:rsid w:val="00F36594"/>
    <w:rsid w:val="00F36EA7"/>
    <w:rsid w:val="00F3779C"/>
    <w:rsid w:val="00F43689"/>
    <w:rsid w:val="00F503FA"/>
    <w:rsid w:val="00F52CA7"/>
    <w:rsid w:val="00F5403A"/>
    <w:rsid w:val="00F549FC"/>
    <w:rsid w:val="00F56778"/>
    <w:rsid w:val="00F6291E"/>
    <w:rsid w:val="00F660AB"/>
    <w:rsid w:val="00F7212A"/>
    <w:rsid w:val="00F81515"/>
    <w:rsid w:val="00F82A67"/>
    <w:rsid w:val="00F8357F"/>
    <w:rsid w:val="00F84BC0"/>
    <w:rsid w:val="00F857DF"/>
    <w:rsid w:val="00F910FB"/>
    <w:rsid w:val="00F938C0"/>
    <w:rsid w:val="00F95E63"/>
    <w:rsid w:val="00FA0E83"/>
    <w:rsid w:val="00FA16F7"/>
    <w:rsid w:val="00FA7B91"/>
    <w:rsid w:val="00FB0BD4"/>
    <w:rsid w:val="00FB13ED"/>
    <w:rsid w:val="00FB3A0F"/>
    <w:rsid w:val="00FB43BF"/>
    <w:rsid w:val="00FC61A5"/>
    <w:rsid w:val="00FC65AC"/>
    <w:rsid w:val="00FC6EDE"/>
    <w:rsid w:val="00FD2D4A"/>
    <w:rsid w:val="00FD364B"/>
    <w:rsid w:val="00FD6526"/>
    <w:rsid w:val="00FE226F"/>
    <w:rsid w:val="00FE390A"/>
    <w:rsid w:val="00FE3D6E"/>
    <w:rsid w:val="00FE61FA"/>
    <w:rsid w:val="00FE69EB"/>
    <w:rsid w:val="00FE6B9D"/>
    <w:rsid w:val="00FF19D2"/>
    <w:rsid w:val="00FF1C6E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BCC50F1"/>
  <w15:chartTrackingRefBased/>
  <w15:docId w15:val="{D24AE527-2C8D-4930-B0A0-70A7961F8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qFormat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  <w:style w:type="paragraph" w:styleId="TOC9">
    <w:name w:val="toc 9"/>
    <w:basedOn w:val="Normal"/>
    <w:next w:val="Normal"/>
    <w:autoRedefine/>
    <w:rsid w:val="0075373E"/>
    <w:pPr>
      <w:spacing w:after="100"/>
      <w:ind w:left="1600"/>
    </w:pPr>
  </w:style>
  <w:style w:type="paragraph" w:customStyle="1" w:styleId="3GPPHeader">
    <w:name w:val="3GPP_Header"/>
    <w:basedOn w:val="Normal"/>
    <w:rsid w:val="00DD5B4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TALCar">
    <w:name w:val="TAL Car"/>
    <w:qFormat/>
    <w:locked/>
    <w:rsid w:val="00D4662F"/>
    <w:rPr>
      <w:rFonts w:ascii="Arial" w:eastAsiaTheme="minorHAnsi" w:hAnsi="Arial" w:cstheme="minorBidi"/>
      <w:sz w:val="18"/>
      <w:szCs w:val="22"/>
      <w:lang w:eastAsia="en-US"/>
    </w:rPr>
  </w:style>
  <w:style w:type="paragraph" w:customStyle="1" w:styleId="TAH">
    <w:name w:val="TAH"/>
    <w:basedOn w:val="Normal"/>
    <w:link w:val="TAHCar"/>
    <w:qFormat/>
    <w:rsid w:val="00492B49"/>
    <w:pPr>
      <w:keepNext/>
      <w:keepLines/>
      <w:jc w:val="center"/>
    </w:pPr>
    <w:rPr>
      <w:rFonts w:ascii="Arial" w:eastAsia="SimSun" w:hAnsi="Arial"/>
      <w:b/>
      <w:sz w:val="18"/>
      <w:lang w:val="x-none"/>
    </w:rPr>
  </w:style>
  <w:style w:type="character" w:customStyle="1" w:styleId="TAHCar">
    <w:name w:val="TAH Car"/>
    <w:link w:val="TAH"/>
    <w:qFormat/>
    <w:rsid w:val="00492B49"/>
    <w:rPr>
      <w:rFonts w:ascii="Arial" w:eastAsia="SimSun" w:hAnsi="Arial"/>
      <w:b/>
      <w:sz w:val="18"/>
      <w:lang w:val="x-none" w:eastAsia="en-US"/>
    </w:rPr>
  </w:style>
  <w:style w:type="paragraph" w:customStyle="1" w:styleId="TAC">
    <w:name w:val="TAC"/>
    <w:basedOn w:val="TAL"/>
    <w:link w:val="TACChar"/>
    <w:rsid w:val="00B55280"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H">
    <w:name w:val="TH"/>
    <w:basedOn w:val="Normal"/>
    <w:link w:val="THChar"/>
    <w:rsid w:val="00B5528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TAN">
    <w:name w:val="TAN"/>
    <w:basedOn w:val="TAL"/>
    <w:link w:val="TANChar"/>
    <w:rsid w:val="00B55280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en-GB"/>
    </w:rPr>
  </w:style>
  <w:style w:type="character" w:customStyle="1" w:styleId="TACChar">
    <w:name w:val="TAC Char"/>
    <w:link w:val="TAC"/>
    <w:qFormat/>
    <w:rsid w:val="00B55280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B55280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B55280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2E070-3BD3-4725-A01A-DEBE678D61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A7D134-5D9E-4D36-8B6D-970BD92BE3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DDE6A6-268F-4E24-94A7-DA98BE3CE300}">
  <ds:schemaRefs>
    <ds:schemaRef ds:uri="http://schemas.microsoft.com/office/infopath/2007/PartnerControls"/>
    <ds:schemaRef ds:uri="http://purl.org/dc/elements/1.1/"/>
    <ds:schemaRef ds:uri="http://purl.org/dc/terms/"/>
    <ds:schemaRef ds:uri="9b239327-9e80-40e4-b1b7-4394fed77a33"/>
    <ds:schemaRef ds:uri="2f282d3b-eb4a-4b09-b61f-b9593442e286"/>
    <ds:schemaRef ds:uri="http://schemas.microsoft.com/office/2006/documentManagement/types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FD058B9-18AC-4148-A667-A1991FA09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3</Pages>
  <Words>796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ETSI Sophia Antipolis</Company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Imadur Rahman</cp:lastModifiedBy>
  <cp:revision>83</cp:revision>
  <cp:lastPrinted>2001-04-23T09:30:00Z</cp:lastPrinted>
  <dcterms:created xsi:type="dcterms:W3CDTF">2020-02-11T10:46:00Z</dcterms:created>
  <dcterms:modified xsi:type="dcterms:W3CDTF">2020-02-14T16:25:00Z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